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A074" w14:textId="77777777" w:rsidR="00FA4801" w:rsidRPr="00FA4801" w:rsidRDefault="00FA4801" w:rsidP="00FA4801">
      <w:pPr>
        <w:pStyle w:val="Heading1"/>
      </w:pPr>
      <w:r w:rsidRPr="00FA4801">
        <w:t>Wren’s Nursery – Hygiene &amp; Infection Control Policy</w:t>
      </w:r>
    </w:p>
    <w:p w14:paraId="1F9BF5C8" w14:textId="77777777" w:rsidR="00FA4801" w:rsidRPr="00FA4801" w:rsidRDefault="00FA4801" w:rsidP="00FA4801">
      <w:pPr>
        <w:pStyle w:val="Heading2"/>
      </w:pPr>
      <w:r w:rsidRPr="00FA4801">
        <w:t>1. Statement of Intent</w:t>
      </w:r>
    </w:p>
    <w:p w14:paraId="3D30B959" w14:textId="77777777" w:rsidR="00FA4801" w:rsidRPr="00FA4801" w:rsidRDefault="00FA4801" w:rsidP="00FA4801">
      <w:r w:rsidRPr="00FA4801">
        <w:t>Wren’s Nursery is committed to maintaining a clean, safe and hygienic environment that prevents the spread of infection and protects the health and wellbeing of children, staff and visitors.</w:t>
      </w:r>
    </w:p>
    <w:p w14:paraId="11434DF2" w14:textId="77777777" w:rsidR="00FA4801" w:rsidRPr="00FA4801" w:rsidRDefault="00FA4801" w:rsidP="00FA4801">
      <w:r w:rsidRPr="00FA4801">
        <w:t>This policy complies with:</w:t>
      </w:r>
    </w:p>
    <w:p w14:paraId="5E1202BF" w14:textId="77777777" w:rsidR="00FA4801" w:rsidRPr="00FA4801" w:rsidRDefault="00FA4801" w:rsidP="00FA4801">
      <w:pPr>
        <w:numPr>
          <w:ilvl w:val="0"/>
          <w:numId w:val="1"/>
        </w:numPr>
      </w:pPr>
      <w:r w:rsidRPr="00FA4801">
        <w:t>EYFS Statutory Framework 2024</w:t>
      </w:r>
    </w:p>
    <w:p w14:paraId="74003E50" w14:textId="77777777" w:rsidR="00FA4801" w:rsidRPr="00FA4801" w:rsidRDefault="00FA4801" w:rsidP="00FA4801">
      <w:pPr>
        <w:numPr>
          <w:ilvl w:val="0"/>
          <w:numId w:val="1"/>
        </w:numPr>
      </w:pPr>
      <w:r w:rsidRPr="00FA4801">
        <w:t>Health and Safety at Work Act 1974</w:t>
      </w:r>
    </w:p>
    <w:p w14:paraId="4863769A" w14:textId="77777777" w:rsidR="00FA4801" w:rsidRPr="00FA4801" w:rsidRDefault="00FA4801" w:rsidP="00FA4801">
      <w:pPr>
        <w:numPr>
          <w:ilvl w:val="0"/>
          <w:numId w:val="1"/>
        </w:numPr>
      </w:pPr>
      <w:r w:rsidRPr="00FA4801">
        <w:t>UK Health Security Agency (UKHSA) infection control guidance</w:t>
      </w:r>
    </w:p>
    <w:p w14:paraId="2AC9CF62" w14:textId="77777777" w:rsidR="00FA4801" w:rsidRPr="00FA4801" w:rsidRDefault="00FA4801" w:rsidP="00FA4801">
      <w:pPr>
        <w:numPr>
          <w:ilvl w:val="0"/>
          <w:numId w:val="1"/>
        </w:numPr>
      </w:pPr>
      <w:r w:rsidRPr="00FA4801">
        <w:t>Food Safety &amp; Hygiene Regulations</w:t>
      </w:r>
    </w:p>
    <w:p w14:paraId="1B25A97C" w14:textId="77777777" w:rsidR="00FA4801" w:rsidRPr="00FA4801" w:rsidRDefault="00FA4801" w:rsidP="00FA4801">
      <w:pPr>
        <w:numPr>
          <w:ilvl w:val="0"/>
          <w:numId w:val="1"/>
        </w:numPr>
      </w:pPr>
      <w:r w:rsidRPr="00FA4801">
        <w:t>COSHH Regulations</w:t>
      </w:r>
    </w:p>
    <w:p w14:paraId="544D4842" w14:textId="77777777" w:rsidR="00FA4801" w:rsidRPr="00FA4801" w:rsidRDefault="00FA4801" w:rsidP="00FA4801">
      <w:pPr>
        <w:pStyle w:val="Heading2"/>
      </w:pPr>
      <w:r w:rsidRPr="00FA4801">
        <w:t>2. Responsibilities</w:t>
      </w:r>
    </w:p>
    <w:p w14:paraId="33D9EE82" w14:textId="77777777" w:rsidR="00FA4801" w:rsidRPr="00FA4801" w:rsidRDefault="00FA4801" w:rsidP="00FA4801">
      <w:r w:rsidRPr="00FA4801">
        <w:t xml:space="preserve">The </w:t>
      </w:r>
      <w:r w:rsidRPr="00FA4801">
        <w:rPr>
          <w:b/>
          <w:bCs/>
        </w:rPr>
        <w:t>Nursery Manager</w:t>
      </w:r>
      <w:r w:rsidRPr="00FA4801">
        <w:t xml:space="preserve"> is responsible for:</w:t>
      </w:r>
    </w:p>
    <w:p w14:paraId="4A9FC598" w14:textId="77777777" w:rsidR="00FA4801" w:rsidRPr="00FA4801" w:rsidRDefault="00FA4801" w:rsidP="00FA4801">
      <w:pPr>
        <w:numPr>
          <w:ilvl w:val="0"/>
          <w:numId w:val="2"/>
        </w:numPr>
      </w:pPr>
      <w:r w:rsidRPr="00FA4801">
        <w:t>Ensuring cleaning schedules are followed</w:t>
      </w:r>
    </w:p>
    <w:p w14:paraId="6E6C4649" w14:textId="77777777" w:rsidR="00FA4801" w:rsidRPr="00FA4801" w:rsidRDefault="00FA4801" w:rsidP="00FA4801">
      <w:pPr>
        <w:numPr>
          <w:ilvl w:val="0"/>
          <w:numId w:val="2"/>
        </w:numPr>
      </w:pPr>
      <w:r w:rsidRPr="00FA4801">
        <w:t>Ensuring staff receive hygiene training</w:t>
      </w:r>
    </w:p>
    <w:p w14:paraId="4AD15834" w14:textId="77777777" w:rsidR="00FA4801" w:rsidRPr="00FA4801" w:rsidRDefault="00FA4801" w:rsidP="00FA4801">
      <w:pPr>
        <w:numPr>
          <w:ilvl w:val="0"/>
          <w:numId w:val="2"/>
        </w:numPr>
      </w:pPr>
      <w:r w:rsidRPr="00FA4801">
        <w:t>Monitoring infection control</w:t>
      </w:r>
    </w:p>
    <w:p w14:paraId="5C319C21" w14:textId="77777777" w:rsidR="00FA4801" w:rsidRPr="00FA4801" w:rsidRDefault="00FA4801" w:rsidP="00FA4801">
      <w:pPr>
        <w:numPr>
          <w:ilvl w:val="0"/>
          <w:numId w:val="2"/>
        </w:numPr>
      </w:pPr>
      <w:r w:rsidRPr="00FA4801">
        <w:t>Reporting outbreaks of infectious disease to UKHSA and Ofsted</w:t>
      </w:r>
    </w:p>
    <w:p w14:paraId="763F84A3" w14:textId="77777777" w:rsidR="00FA4801" w:rsidRPr="00FA4801" w:rsidRDefault="00FA4801" w:rsidP="00FA4801">
      <w:r w:rsidRPr="00FA4801">
        <w:t xml:space="preserve">All </w:t>
      </w:r>
      <w:r w:rsidRPr="00FA4801">
        <w:rPr>
          <w:b/>
          <w:bCs/>
        </w:rPr>
        <w:t>staff</w:t>
      </w:r>
      <w:r w:rsidRPr="00FA4801">
        <w:t xml:space="preserve"> are responsible for:</w:t>
      </w:r>
    </w:p>
    <w:p w14:paraId="7DD05B92" w14:textId="77777777" w:rsidR="00FA4801" w:rsidRPr="00FA4801" w:rsidRDefault="00FA4801" w:rsidP="00FA4801">
      <w:pPr>
        <w:numPr>
          <w:ilvl w:val="0"/>
          <w:numId w:val="3"/>
        </w:numPr>
      </w:pPr>
      <w:r w:rsidRPr="00FA4801">
        <w:t>Following hygiene procedures</w:t>
      </w:r>
    </w:p>
    <w:p w14:paraId="3D55E1B5" w14:textId="77777777" w:rsidR="00FA4801" w:rsidRPr="00FA4801" w:rsidRDefault="00FA4801" w:rsidP="00FA4801">
      <w:pPr>
        <w:numPr>
          <w:ilvl w:val="0"/>
          <w:numId w:val="3"/>
        </w:numPr>
      </w:pPr>
      <w:r w:rsidRPr="00FA4801">
        <w:t>Supporting children’s hygiene needs</w:t>
      </w:r>
    </w:p>
    <w:p w14:paraId="22C0A55D" w14:textId="77777777" w:rsidR="00FA4801" w:rsidRPr="00FA4801" w:rsidRDefault="00FA4801" w:rsidP="00FA4801">
      <w:pPr>
        <w:numPr>
          <w:ilvl w:val="0"/>
          <w:numId w:val="3"/>
        </w:numPr>
      </w:pPr>
      <w:r w:rsidRPr="00FA4801">
        <w:t>Reporting illness and concerns</w:t>
      </w:r>
    </w:p>
    <w:p w14:paraId="0616FF5E" w14:textId="77777777" w:rsidR="00FA4801" w:rsidRPr="00FA4801" w:rsidRDefault="00FA4801" w:rsidP="00FA4801">
      <w:pPr>
        <w:pStyle w:val="Heading2"/>
      </w:pPr>
      <w:r w:rsidRPr="00FA4801">
        <w:t>3. Hand Hygiene</w:t>
      </w:r>
    </w:p>
    <w:p w14:paraId="3B4F7DEF" w14:textId="77777777" w:rsidR="00FA4801" w:rsidRPr="00FA4801" w:rsidRDefault="00FA4801" w:rsidP="00FA4801">
      <w:r w:rsidRPr="00FA4801">
        <w:t>Children and staff must wash hands:</w:t>
      </w:r>
    </w:p>
    <w:p w14:paraId="374C833E" w14:textId="77777777" w:rsidR="00FA4801" w:rsidRPr="00FA4801" w:rsidRDefault="00FA4801" w:rsidP="00FA4801">
      <w:pPr>
        <w:numPr>
          <w:ilvl w:val="0"/>
          <w:numId w:val="4"/>
        </w:numPr>
      </w:pPr>
      <w:r w:rsidRPr="00FA4801">
        <w:t>After using the toilet or changing nappies</w:t>
      </w:r>
    </w:p>
    <w:p w14:paraId="0D53B991" w14:textId="77777777" w:rsidR="00FA4801" w:rsidRPr="00FA4801" w:rsidRDefault="00FA4801" w:rsidP="00FA4801">
      <w:pPr>
        <w:numPr>
          <w:ilvl w:val="0"/>
          <w:numId w:val="4"/>
        </w:numPr>
      </w:pPr>
      <w:r w:rsidRPr="00FA4801">
        <w:t>Before eating or handling food</w:t>
      </w:r>
    </w:p>
    <w:p w14:paraId="6002B38F" w14:textId="77777777" w:rsidR="00FA4801" w:rsidRPr="00FA4801" w:rsidRDefault="00FA4801" w:rsidP="00FA4801">
      <w:pPr>
        <w:numPr>
          <w:ilvl w:val="0"/>
          <w:numId w:val="4"/>
        </w:numPr>
      </w:pPr>
      <w:r w:rsidRPr="00FA4801">
        <w:t>After outdoor play</w:t>
      </w:r>
    </w:p>
    <w:p w14:paraId="62AF6484" w14:textId="77777777" w:rsidR="00FA4801" w:rsidRPr="00FA4801" w:rsidRDefault="00FA4801" w:rsidP="00FA4801">
      <w:pPr>
        <w:numPr>
          <w:ilvl w:val="0"/>
          <w:numId w:val="4"/>
        </w:numPr>
      </w:pPr>
      <w:r w:rsidRPr="00FA4801">
        <w:t>After coughing, sneezing or wiping noses</w:t>
      </w:r>
    </w:p>
    <w:p w14:paraId="7DB0078C" w14:textId="77777777" w:rsidR="00FA4801" w:rsidRPr="00FA4801" w:rsidRDefault="00FA4801" w:rsidP="00FA4801">
      <w:pPr>
        <w:numPr>
          <w:ilvl w:val="0"/>
          <w:numId w:val="4"/>
        </w:numPr>
      </w:pPr>
      <w:r w:rsidRPr="00FA4801">
        <w:t>After contact with bodily fluids</w:t>
      </w:r>
    </w:p>
    <w:p w14:paraId="651E7FC4" w14:textId="77777777" w:rsidR="00FA4801" w:rsidRPr="00FA4801" w:rsidRDefault="00FA4801" w:rsidP="00FA4801">
      <w:r w:rsidRPr="00FA4801">
        <w:t>Handwashing must use:</w:t>
      </w:r>
    </w:p>
    <w:p w14:paraId="5E18706C" w14:textId="77777777" w:rsidR="00FA4801" w:rsidRPr="00FA4801" w:rsidRDefault="00FA4801" w:rsidP="00FA4801">
      <w:pPr>
        <w:numPr>
          <w:ilvl w:val="0"/>
          <w:numId w:val="5"/>
        </w:numPr>
      </w:pPr>
      <w:r w:rsidRPr="00FA4801">
        <w:t>Warm running water</w:t>
      </w:r>
    </w:p>
    <w:p w14:paraId="6A9DC07D" w14:textId="77777777" w:rsidR="00FA4801" w:rsidRPr="00FA4801" w:rsidRDefault="00FA4801" w:rsidP="00FA4801">
      <w:pPr>
        <w:numPr>
          <w:ilvl w:val="0"/>
          <w:numId w:val="5"/>
        </w:numPr>
      </w:pPr>
      <w:r w:rsidRPr="00FA4801">
        <w:lastRenderedPageBreak/>
        <w:t>Liquid soap</w:t>
      </w:r>
    </w:p>
    <w:p w14:paraId="40EE72C5" w14:textId="77777777" w:rsidR="00FA4801" w:rsidRPr="00FA4801" w:rsidRDefault="00FA4801" w:rsidP="00FA4801">
      <w:pPr>
        <w:numPr>
          <w:ilvl w:val="0"/>
          <w:numId w:val="5"/>
        </w:numPr>
      </w:pPr>
      <w:r w:rsidRPr="00FA4801">
        <w:t>Paper towels</w:t>
      </w:r>
    </w:p>
    <w:p w14:paraId="16B5D6F8" w14:textId="77777777" w:rsidR="00FA4801" w:rsidRPr="00FA4801" w:rsidRDefault="00FA4801" w:rsidP="00FA4801">
      <w:r w:rsidRPr="00FA4801">
        <w:t xml:space="preserve">Alcohol hand gel may be used </w:t>
      </w:r>
      <w:r w:rsidRPr="00FA4801">
        <w:rPr>
          <w:b/>
          <w:bCs/>
        </w:rPr>
        <w:t>only when handwashing facilities are not immediately available</w:t>
      </w:r>
      <w:r w:rsidRPr="00FA4801">
        <w:t xml:space="preserve"> and </w:t>
      </w:r>
      <w:r w:rsidRPr="00FA4801">
        <w:rPr>
          <w:b/>
          <w:bCs/>
        </w:rPr>
        <w:t>must not replace handwashing for toileting or food preparation</w:t>
      </w:r>
      <w:r w:rsidRPr="00FA4801">
        <w:t>.</w:t>
      </w:r>
    </w:p>
    <w:p w14:paraId="24A255BE" w14:textId="77777777" w:rsidR="00FA4801" w:rsidRPr="00FA4801" w:rsidRDefault="00FA4801" w:rsidP="00FA4801">
      <w:pPr>
        <w:pStyle w:val="Heading2"/>
      </w:pPr>
      <w:r w:rsidRPr="00FA4801">
        <w:t>4. Toilets &amp; Nappy Changing</w:t>
      </w:r>
    </w:p>
    <w:p w14:paraId="02C01F56" w14:textId="77777777" w:rsidR="00FA4801" w:rsidRPr="00FA4801" w:rsidRDefault="00FA4801" w:rsidP="00FA4801">
      <w:pPr>
        <w:numPr>
          <w:ilvl w:val="0"/>
          <w:numId w:val="6"/>
        </w:numPr>
      </w:pPr>
      <w:r w:rsidRPr="00FA4801">
        <w:t>Toilets will be checked and cleaned throughout the day</w:t>
      </w:r>
    </w:p>
    <w:p w14:paraId="1F7EDA65" w14:textId="77777777" w:rsidR="00FA4801" w:rsidRPr="00FA4801" w:rsidRDefault="00FA4801" w:rsidP="00FA4801">
      <w:pPr>
        <w:numPr>
          <w:ilvl w:val="0"/>
          <w:numId w:val="6"/>
        </w:numPr>
      </w:pPr>
      <w:r w:rsidRPr="00FA4801">
        <w:t>One member of staff will supervise toilets at busy times</w:t>
      </w:r>
    </w:p>
    <w:p w14:paraId="608D185A" w14:textId="77777777" w:rsidR="00FA4801" w:rsidRPr="00FA4801" w:rsidRDefault="00FA4801" w:rsidP="00FA4801">
      <w:pPr>
        <w:numPr>
          <w:ilvl w:val="0"/>
          <w:numId w:val="6"/>
        </w:numPr>
      </w:pPr>
      <w:r w:rsidRPr="00FA4801">
        <w:t>Nappy-changing areas will be cleaned and disinfected after every use</w:t>
      </w:r>
    </w:p>
    <w:p w14:paraId="1FEC265D" w14:textId="77777777" w:rsidR="00FA4801" w:rsidRPr="00FA4801" w:rsidRDefault="00FA4801" w:rsidP="00FA4801">
      <w:pPr>
        <w:numPr>
          <w:ilvl w:val="0"/>
          <w:numId w:val="6"/>
        </w:numPr>
      </w:pPr>
      <w:r w:rsidRPr="00FA4801">
        <w:t>Gloves and aprons must be worn for all intimate care</w:t>
      </w:r>
    </w:p>
    <w:p w14:paraId="41888651" w14:textId="77777777" w:rsidR="00FA4801" w:rsidRPr="00FA4801" w:rsidRDefault="00FA4801" w:rsidP="00FA4801">
      <w:pPr>
        <w:numPr>
          <w:ilvl w:val="0"/>
          <w:numId w:val="6"/>
        </w:numPr>
      </w:pPr>
      <w:r w:rsidRPr="00FA4801">
        <w:t>Waste must be disposed of in sealed bins</w:t>
      </w:r>
    </w:p>
    <w:p w14:paraId="60DB2CC1" w14:textId="77777777" w:rsidR="00FA4801" w:rsidRPr="00FA4801" w:rsidRDefault="00FA4801" w:rsidP="00FA4801">
      <w:pPr>
        <w:pStyle w:val="Heading2"/>
      </w:pPr>
      <w:r w:rsidRPr="00FA4801">
        <w:t>5. Cleaning &amp; Disinfection</w:t>
      </w:r>
    </w:p>
    <w:p w14:paraId="5350D2E3" w14:textId="6EC7B35D" w:rsidR="00FA4801" w:rsidRPr="00FA4801" w:rsidRDefault="00FA4801" w:rsidP="00FA4801">
      <w:r w:rsidRPr="00FA4801">
        <w:t>The nursery follows a</w:t>
      </w:r>
      <w:r w:rsidRPr="00FA4801">
        <w:rPr>
          <w:b/>
          <w:bCs/>
        </w:rPr>
        <w:t xml:space="preserve"> daily cleaning schedule</w:t>
      </w:r>
      <w:r w:rsidRPr="00FA4801">
        <w:t xml:space="preserve"> covering:</w:t>
      </w:r>
    </w:p>
    <w:p w14:paraId="5EB72215" w14:textId="77777777" w:rsidR="00FA4801" w:rsidRPr="00FA4801" w:rsidRDefault="00FA4801" w:rsidP="00FA4801">
      <w:pPr>
        <w:numPr>
          <w:ilvl w:val="0"/>
          <w:numId w:val="7"/>
        </w:numPr>
      </w:pPr>
      <w:r w:rsidRPr="00FA4801">
        <w:t>Toilets and wash areas</w:t>
      </w:r>
    </w:p>
    <w:p w14:paraId="32A374BE" w14:textId="77777777" w:rsidR="00FA4801" w:rsidRPr="00FA4801" w:rsidRDefault="00FA4801" w:rsidP="00FA4801">
      <w:pPr>
        <w:numPr>
          <w:ilvl w:val="0"/>
          <w:numId w:val="7"/>
        </w:numPr>
      </w:pPr>
      <w:r w:rsidRPr="00FA4801">
        <w:t>Floors</w:t>
      </w:r>
    </w:p>
    <w:p w14:paraId="43C27331" w14:textId="77777777" w:rsidR="00FA4801" w:rsidRPr="00FA4801" w:rsidRDefault="00FA4801" w:rsidP="00FA4801">
      <w:pPr>
        <w:numPr>
          <w:ilvl w:val="0"/>
          <w:numId w:val="7"/>
        </w:numPr>
      </w:pPr>
      <w:r w:rsidRPr="00FA4801">
        <w:t>Tables and chairs</w:t>
      </w:r>
    </w:p>
    <w:p w14:paraId="15C9F44C" w14:textId="77777777" w:rsidR="00FA4801" w:rsidRPr="00FA4801" w:rsidRDefault="00FA4801" w:rsidP="00FA4801">
      <w:pPr>
        <w:numPr>
          <w:ilvl w:val="0"/>
          <w:numId w:val="7"/>
        </w:numPr>
      </w:pPr>
      <w:r w:rsidRPr="00FA4801">
        <w:t>Toys and learning equipment</w:t>
      </w:r>
    </w:p>
    <w:p w14:paraId="7FADC4BF" w14:textId="77777777" w:rsidR="00FA4801" w:rsidRPr="00FA4801" w:rsidRDefault="00FA4801" w:rsidP="00FA4801">
      <w:pPr>
        <w:numPr>
          <w:ilvl w:val="0"/>
          <w:numId w:val="7"/>
        </w:numPr>
      </w:pPr>
      <w:r w:rsidRPr="00FA4801">
        <w:t>Door handles and high-touch surfaces</w:t>
      </w:r>
    </w:p>
    <w:p w14:paraId="4861DBFB" w14:textId="77777777" w:rsidR="00FA4801" w:rsidRPr="00FA4801" w:rsidRDefault="00FA4801" w:rsidP="00FA4801">
      <w:r w:rsidRPr="00FA4801">
        <w:t>Toys and equipment that are mouthed must be cleaned after each use.</w:t>
      </w:r>
    </w:p>
    <w:p w14:paraId="73545D0E" w14:textId="77777777" w:rsidR="00FA4801" w:rsidRPr="00FA4801" w:rsidRDefault="00FA4801" w:rsidP="00FA4801">
      <w:pPr>
        <w:pStyle w:val="Heading2"/>
      </w:pPr>
      <w:r w:rsidRPr="00FA4801">
        <w:t>6. Vomiting, Diarrhoea &amp; Bodily Fluids</w:t>
      </w:r>
    </w:p>
    <w:p w14:paraId="0682D64E" w14:textId="77777777" w:rsidR="00FA4801" w:rsidRPr="00FA4801" w:rsidRDefault="00FA4801" w:rsidP="00FA4801">
      <w:r w:rsidRPr="00FA4801">
        <w:t>When a child is sick:</w:t>
      </w:r>
    </w:p>
    <w:p w14:paraId="64641752" w14:textId="77777777" w:rsidR="00FA4801" w:rsidRPr="00FA4801" w:rsidRDefault="00FA4801" w:rsidP="00FA4801">
      <w:pPr>
        <w:numPr>
          <w:ilvl w:val="0"/>
          <w:numId w:val="8"/>
        </w:numPr>
      </w:pPr>
      <w:r w:rsidRPr="00FA4801">
        <w:t>The child must be removed from the area immediately</w:t>
      </w:r>
    </w:p>
    <w:p w14:paraId="6EDF8C56" w14:textId="77777777" w:rsidR="00FA4801" w:rsidRPr="00FA4801" w:rsidRDefault="00FA4801" w:rsidP="00FA4801">
      <w:pPr>
        <w:numPr>
          <w:ilvl w:val="0"/>
          <w:numId w:val="8"/>
        </w:numPr>
      </w:pPr>
      <w:r w:rsidRPr="00FA4801">
        <w:t>Gloves and disposable aprons must be worn</w:t>
      </w:r>
    </w:p>
    <w:p w14:paraId="1117C07F" w14:textId="77777777" w:rsidR="00FA4801" w:rsidRPr="00FA4801" w:rsidRDefault="00FA4801" w:rsidP="00FA4801">
      <w:pPr>
        <w:numPr>
          <w:ilvl w:val="0"/>
          <w:numId w:val="8"/>
        </w:numPr>
      </w:pPr>
      <w:r w:rsidRPr="00FA4801">
        <w:t>Vomit, diarrhoea or blood must be cleaned using disposable towels</w:t>
      </w:r>
    </w:p>
    <w:p w14:paraId="57408859" w14:textId="77777777" w:rsidR="00FA4801" w:rsidRPr="00FA4801" w:rsidRDefault="00FA4801" w:rsidP="00FA4801">
      <w:pPr>
        <w:numPr>
          <w:ilvl w:val="0"/>
          <w:numId w:val="8"/>
        </w:numPr>
      </w:pPr>
      <w:r w:rsidRPr="00FA4801">
        <w:t>The area must be disinfected using approved sanitiser</w:t>
      </w:r>
    </w:p>
    <w:p w14:paraId="61BBB1B8" w14:textId="77777777" w:rsidR="00FA4801" w:rsidRPr="00FA4801" w:rsidRDefault="00FA4801" w:rsidP="00FA4801">
      <w:pPr>
        <w:numPr>
          <w:ilvl w:val="0"/>
          <w:numId w:val="8"/>
        </w:numPr>
      </w:pPr>
      <w:r w:rsidRPr="00FA4801">
        <w:t>Waste must be double-bagged and disposed of safely</w:t>
      </w:r>
    </w:p>
    <w:p w14:paraId="789DD58E" w14:textId="77777777" w:rsidR="00FA4801" w:rsidRPr="00FA4801" w:rsidRDefault="00FA4801" w:rsidP="00FA4801">
      <w:pPr>
        <w:numPr>
          <w:ilvl w:val="0"/>
          <w:numId w:val="8"/>
        </w:numPr>
      </w:pPr>
      <w:r w:rsidRPr="00FA4801">
        <w:t>Hands must be washed thoroughly afterwards</w:t>
      </w:r>
    </w:p>
    <w:p w14:paraId="5A169023" w14:textId="77777777" w:rsidR="00FA4801" w:rsidRPr="00FA4801" w:rsidRDefault="00FA4801" w:rsidP="00FA4801">
      <w:r w:rsidRPr="00FA4801">
        <w:t xml:space="preserve">Children must be excluded from nursery for </w:t>
      </w:r>
      <w:r w:rsidRPr="00FA4801">
        <w:rPr>
          <w:b/>
          <w:bCs/>
        </w:rPr>
        <w:t>48 hours after the last episode of vomiting or diarrhoea</w:t>
      </w:r>
      <w:r w:rsidRPr="00FA4801">
        <w:t>, in line with UKHSA guidance.</w:t>
      </w:r>
    </w:p>
    <w:p w14:paraId="7479DF30" w14:textId="77777777" w:rsidR="00FA4801" w:rsidRPr="00FA4801" w:rsidRDefault="00FA4801" w:rsidP="00FA4801">
      <w:pPr>
        <w:pStyle w:val="Heading2"/>
      </w:pPr>
      <w:r w:rsidRPr="00FA4801">
        <w:t>7. Illness &amp; Exclusion</w:t>
      </w:r>
    </w:p>
    <w:p w14:paraId="0274189F" w14:textId="77777777" w:rsidR="00FA4801" w:rsidRPr="00FA4801" w:rsidRDefault="00FA4801" w:rsidP="00FA4801">
      <w:r w:rsidRPr="00FA4801">
        <w:t>Children and staff must not attend nursery if they have:</w:t>
      </w:r>
    </w:p>
    <w:p w14:paraId="3AE139B2" w14:textId="77777777" w:rsidR="00FA4801" w:rsidRPr="00FA4801" w:rsidRDefault="00FA4801" w:rsidP="00FA4801">
      <w:pPr>
        <w:numPr>
          <w:ilvl w:val="0"/>
          <w:numId w:val="9"/>
        </w:numPr>
      </w:pPr>
      <w:r w:rsidRPr="00FA4801">
        <w:t>Vomiting or diarrhoea</w:t>
      </w:r>
    </w:p>
    <w:p w14:paraId="6D6F2267" w14:textId="77777777" w:rsidR="00FA4801" w:rsidRPr="00FA4801" w:rsidRDefault="00FA4801" w:rsidP="00FA4801">
      <w:pPr>
        <w:numPr>
          <w:ilvl w:val="0"/>
          <w:numId w:val="9"/>
        </w:numPr>
      </w:pPr>
      <w:r w:rsidRPr="00FA4801">
        <w:lastRenderedPageBreak/>
        <w:t>High temperature</w:t>
      </w:r>
    </w:p>
    <w:p w14:paraId="5B87B7DC" w14:textId="77777777" w:rsidR="00FA4801" w:rsidRPr="00FA4801" w:rsidRDefault="00FA4801" w:rsidP="00FA4801">
      <w:pPr>
        <w:numPr>
          <w:ilvl w:val="0"/>
          <w:numId w:val="9"/>
        </w:numPr>
      </w:pPr>
      <w:r w:rsidRPr="00FA4801">
        <w:t>Infectious disease</w:t>
      </w:r>
    </w:p>
    <w:p w14:paraId="00A5693D" w14:textId="77777777" w:rsidR="00FA4801" w:rsidRPr="00FA4801" w:rsidRDefault="00FA4801" w:rsidP="00FA4801">
      <w:pPr>
        <w:numPr>
          <w:ilvl w:val="0"/>
          <w:numId w:val="9"/>
        </w:numPr>
      </w:pPr>
      <w:r w:rsidRPr="00FA4801">
        <w:t>Any condition that could spread to others</w:t>
      </w:r>
    </w:p>
    <w:p w14:paraId="64C2F55E" w14:textId="77777777" w:rsidR="00FA4801" w:rsidRPr="00FA4801" w:rsidRDefault="00FA4801" w:rsidP="00FA4801">
      <w:r w:rsidRPr="00FA4801">
        <w:t>The Nursery Manager will follow UKHSA and Ofsted guidance for exclusions and outbreaks.</w:t>
      </w:r>
    </w:p>
    <w:p w14:paraId="4B602BEC" w14:textId="77777777" w:rsidR="00FA4801" w:rsidRPr="00FA4801" w:rsidRDefault="00FA4801" w:rsidP="00FA4801">
      <w:pPr>
        <w:pStyle w:val="Heading2"/>
      </w:pPr>
      <w:r w:rsidRPr="00FA4801">
        <w:t>8. Food Hygiene</w:t>
      </w:r>
    </w:p>
    <w:p w14:paraId="4381EB54" w14:textId="77777777" w:rsidR="00FA4801" w:rsidRPr="00FA4801" w:rsidRDefault="00FA4801" w:rsidP="00FA4801">
      <w:r w:rsidRPr="00FA4801">
        <w:t>All staff handling food must:</w:t>
      </w:r>
    </w:p>
    <w:p w14:paraId="6A2DD340" w14:textId="77777777" w:rsidR="00FA4801" w:rsidRPr="00FA4801" w:rsidRDefault="00FA4801" w:rsidP="00FA4801">
      <w:pPr>
        <w:numPr>
          <w:ilvl w:val="0"/>
          <w:numId w:val="10"/>
        </w:numPr>
      </w:pPr>
      <w:r w:rsidRPr="00FA4801">
        <w:t>Wash hands before food preparation</w:t>
      </w:r>
    </w:p>
    <w:p w14:paraId="7B0E2101" w14:textId="77777777" w:rsidR="00FA4801" w:rsidRPr="00FA4801" w:rsidRDefault="00FA4801" w:rsidP="00FA4801">
      <w:pPr>
        <w:numPr>
          <w:ilvl w:val="0"/>
          <w:numId w:val="10"/>
        </w:numPr>
      </w:pPr>
      <w:r w:rsidRPr="00FA4801">
        <w:t>Wear protective clothing</w:t>
      </w:r>
    </w:p>
    <w:p w14:paraId="68150CA3" w14:textId="77777777" w:rsidR="00FA4801" w:rsidRPr="00FA4801" w:rsidRDefault="00FA4801" w:rsidP="00FA4801">
      <w:pPr>
        <w:numPr>
          <w:ilvl w:val="0"/>
          <w:numId w:val="10"/>
        </w:numPr>
      </w:pPr>
      <w:r w:rsidRPr="00FA4801">
        <w:t>Follow Food Safety procedures</w:t>
      </w:r>
    </w:p>
    <w:p w14:paraId="0A92AB00" w14:textId="77777777" w:rsidR="00FA4801" w:rsidRPr="00FA4801" w:rsidRDefault="00FA4801" w:rsidP="00FA4801">
      <w:pPr>
        <w:numPr>
          <w:ilvl w:val="0"/>
          <w:numId w:val="10"/>
        </w:numPr>
      </w:pPr>
      <w:r w:rsidRPr="00FA4801">
        <w:t>Clean and disinfect food areas</w:t>
      </w:r>
    </w:p>
    <w:p w14:paraId="7BF1C146" w14:textId="77777777" w:rsidR="00FA4801" w:rsidRPr="00FA4801" w:rsidRDefault="00FA4801" w:rsidP="00FA4801">
      <w:pPr>
        <w:pStyle w:val="Heading2"/>
      </w:pPr>
      <w:r w:rsidRPr="00FA4801">
        <w:t>9. Sandpits &amp; Outdoor Areas</w:t>
      </w:r>
    </w:p>
    <w:p w14:paraId="0490905F" w14:textId="77777777" w:rsidR="00FA4801" w:rsidRPr="00FA4801" w:rsidRDefault="00FA4801" w:rsidP="00FA4801">
      <w:pPr>
        <w:numPr>
          <w:ilvl w:val="0"/>
          <w:numId w:val="11"/>
        </w:numPr>
      </w:pPr>
      <w:r w:rsidRPr="00FA4801">
        <w:t>Sandpits will be covered when not in use</w:t>
      </w:r>
    </w:p>
    <w:p w14:paraId="38FF3C64" w14:textId="77777777" w:rsidR="00FA4801" w:rsidRPr="00FA4801" w:rsidRDefault="00FA4801" w:rsidP="00FA4801">
      <w:pPr>
        <w:numPr>
          <w:ilvl w:val="0"/>
          <w:numId w:val="11"/>
        </w:numPr>
      </w:pPr>
      <w:r w:rsidRPr="00FA4801">
        <w:t>Sand will be checked regularly and replaced as required</w:t>
      </w:r>
    </w:p>
    <w:p w14:paraId="32BCA4CA" w14:textId="77777777" w:rsidR="00FA4801" w:rsidRPr="00FA4801" w:rsidRDefault="00FA4801" w:rsidP="00FA4801">
      <w:pPr>
        <w:numPr>
          <w:ilvl w:val="0"/>
          <w:numId w:val="11"/>
        </w:numPr>
      </w:pPr>
      <w:r w:rsidRPr="00FA4801">
        <w:t>Outdoor equipment will be cleaned and monitored</w:t>
      </w:r>
    </w:p>
    <w:p w14:paraId="585F19CF" w14:textId="77777777" w:rsidR="00FA4801" w:rsidRPr="00FA4801" w:rsidRDefault="00FA4801" w:rsidP="00FA4801">
      <w:pPr>
        <w:pStyle w:val="Heading2"/>
      </w:pPr>
      <w:r w:rsidRPr="00FA4801">
        <w:t>10. Children’s Hygiene Education</w:t>
      </w:r>
    </w:p>
    <w:p w14:paraId="536DF589" w14:textId="77777777" w:rsidR="00FA4801" w:rsidRPr="00FA4801" w:rsidRDefault="00FA4801" w:rsidP="00FA4801">
      <w:r w:rsidRPr="00FA4801">
        <w:t>Staff will support and teach children:</w:t>
      </w:r>
    </w:p>
    <w:p w14:paraId="3C7172B8" w14:textId="77777777" w:rsidR="00FA4801" w:rsidRPr="00FA4801" w:rsidRDefault="00FA4801" w:rsidP="00FA4801">
      <w:pPr>
        <w:numPr>
          <w:ilvl w:val="0"/>
          <w:numId w:val="12"/>
        </w:numPr>
      </w:pPr>
      <w:r w:rsidRPr="00FA4801">
        <w:t>How to wash hands properly</w:t>
      </w:r>
    </w:p>
    <w:p w14:paraId="674AD089" w14:textId="77777777" w:rsidR="00FA4801" w:rsidRPr="00FA4801" w:rsidRDefault="00FA4801" w:rsidP="00FA4801">
      <w:pPr>
        <w:numPr>
          <w:ilvl w:val="0"/>
          <w:numId w:val="12"/>
        </w:numPr>
      </w:pPr>
      <w:r w:rsidRPr="00FA4801">
        <w:t>How to use tissues and dispose of them</w:t>
      </w:r>
    </w:p>
    <w:p w14:paraId="3C2F13DA" w14:textId="77777777" w:rsidR="00FA4801" w:rsidRPr="00FA4801" w:rsidRDefault="00FA4801" w:rsidP="00FA4801">
      <w:pPr>
        <w:numPr>
          <w:ilvl w:val="0"/>
          <w:numId w:val="12"/>
        </w:numPr>
      </w:pPr>
      <w:r w:rsidRPr="00FA4801">
        <w:t>How to manage toileting hygiene</w:t>
      </w:r>
    </w:p>
    <w:p w14:paraId="7519643D" w14:textId="77777777" w:rsidR="00FA4801" w:rsidRPr="00FA4801" w:rsidRDefault="00FA4801" w:rsidP="00FA4801">
      <w:pPr>
        <w:numPr>
          <w:ilvl w:val="0"/>
          <w:numId w:val="12"/>
        </w:numPr>
      </w:pPr>
      <w:r w:rsidRPr="00FA4801">
        <w:t>Why hygiene is important</w:t>
      </w:r>
    </w:p>
    <w:p w14:paraId="6A277464" w14:textId="77777777" w:rsidR="00FA4801" w:rsidRPr="00FA4801" w:rsidRDefault="00FA4801" w:rsidP="00FA4801">
      <w:r w:rsidRPr="00FA4801">
        <w:t>This supports EYFS personal care and wellbeing requirements.</w:t>
      </w:r>
    </w:p>
    <w:p w14:paraId="70DF16DB" w14:textId="77777777" w:rsidR="004C0F93" w:rsidRDefault="004C0F93"/>
    <w:sectPr w:rsidR="004C0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86D2C"/>
    <w:multiLevelType w:val="multilevel"/>
    <w:tmpl w:val="E14C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BD3D4D"/>
    <w:multiLevelType w:val="multilevel"/>
    <w:tmpl w:val="EF8C7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4B45B8"/>
    <w:multiLevelType w:val="multilevel"/>
    <w:tmpl w:val="C0D4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104F3E"/>
    <w:multiLevelType w:val="multilevel"/>
    <w:tmpl w:val="A7CA7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ED3EAD"/>
    <w:multiLevelType w:val="multilevel"/>
    <w:tmpl w:val="56D0D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2471D0"/>
    <w:multiLevelType w:val="multilevel"/>
    <w:tmpl w:val="2FAC5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F5316C"/>
    <w:multiLevelType w:val="multilevel"/>
    <w:tmpl w:val="867CA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2F254C"/>
    <w:multiLevelType w:val="multilevel"/>
    <w:tmpl w:val="F8D6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D41E5D"/>
    <w:multiLevelType w:val="multilevel"/>
    <w:tmpl w:val="3784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E05C2D"/>
    <w:multiLevelType w:val="multilevel"/>
    <w:tmpl w:val="C304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4A015A"/>
    <w:multiLevelType w:val="multilevel"/>
    <w:tmpl w:val="2256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E06AA6"/>
    <w:multiLevelType w:val="multilevel"/>
    <w:tmpl w:val="40EE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3170803">
    <w:abstractNumId w:val="4"/>
  </w:num>
  <w:num w:numId="2" w16cid:durableId="1121848403">
    <w:abstractNumId w:val="7"/>
  </w:num>
  <w:num w:numId="3" w16cid:durableId="468669932">
    <w:abstractNumId w:val="10"/>
  </w:num>
  <w:num w:numId="4" w16cid:durableId="385029710">
    <w:abstractNumId w:val="0"/>
  </w:num>
  <w:num w:numId="5" w16cid:durableId="1273972175">
    <w:abstractNumId w:val="9"/>
  </w:num>
  <w:num w:numId="6" w16cid:durableId="1567178547">
    <w:abstractNumId w:val="5"/>
  </w:num>
  <w:num w:numId="7" w16cid:durableId="262347616">
    <w:abstractNumId w:val="3"/>
  </w:num>
  <w:num w:numId="8" w16cid:durableId="991329065">
    <w:abstractNumId w:val="11"/>
  </w:num>
  <w:num w:numId="9" w16cid:durableId="1810322391">
    <w:abstractNumId w:val="2"/>
  </w:num>
  <w:num w:numId="10" w16cid:durableId="1579947044">
    <w:abstractNumId w:val="1"/>
  </w:num>
  <w:num w:numId="11" w16cid:durableId="2036804439">
    <w:abstractNumId w:val="6"/>
  </w:num>
  <w:num w:numId="12" w16cid:durableId="5008501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801"/>
    <w:rsid w:val="004C0F93"/>
    <w:rsid w:val="00AB0E65"/>
    <w:rsid w:val="00EC04B6"/>
    <w:rsid w:val="00FA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360DE3"/>
  <w15:chartTrackingRefBased/>
  <w15:docId w15:val="{3FD0A48B-D5B6-4C10-ADD5-45F84193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4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8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8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A4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8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8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8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8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8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8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8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8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8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8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8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8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963EA08180D48BAEE81DB689EA9E0" ma:contentTypeVersion="13" ma:contentTypeDescription="Create a new document." ma:contentTypeScope="" ma:versionID="2ad9e47591c8dc67efe9b017c29ffa7e">
  <xsd:schema xmlns:xsd="http://www.w3.org/2001/XMLSchema" xmlns:xs="http://www.w3.org/2001/XMLSchema" xmlns:p="http://schemas.microsoft.com/office/2006/metadata/properties" xmlns:ns2="af220f8b-4d96-4771-9072-418449d9f756" xmlns:ns3="234104db-65f1-4bb6-b321-7db080005d23" targetNamespace="http://schemas.microsoft.com/office/2006/metadata/properties" ma:root="true" ma:fieldsID="9df8e3569ec0f3552326b7ccd116d028" ns2:_="" ns3:_="">
    <xsd:import namespace="af220f8b-4d96-4771-9072-418449d9f756"/>
    <xsd:import namespace="234104db-65f1-4bb6-b321-7db080005d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20f8b-4d96-4771-9072-418449d9f7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56f5b9b-0d85-4bf6-b336-c655f0ee2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104db-65f1-4bb6-b321-7db080005d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57327c-d69c-4888-9a39-862401789071}" ma:internalName="TaxCatchAll" ma:showField="CatchAllData" ma:web="234104db-65f1-4bb6-b321-7db080005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20f8b-4d96-4771-9072-418449d9f756">
      <Terms xmlns="http://schemas.microsoft.com/office/infopath/2007/PartnerControls"/>
    </lcf76f155ced4ddcb4097134ff3c332f>
    <TaxCatchAll xmlns="234104db-65f1-4bb6-b321-7db080005d23" xsi:nil="true"/>
  </documentManagement>
</p:properties>
</file>

<file path=customXml/itemProps1.xml><?xml version="1.0" encoding="utf-8"?>
<ds:datastoreItem xmlns:ds="http://schemas.openxmlformats.org/officeDocument/2006/customXml" ds:itemID="{7F94553D-8AD6-44B6-B9DC-5ABCF9CED1B6}"/>
</file>

<file path=customXml/itemProps2.xml><?xml version="1.0" encoding="utf-8"?>
<ds:datastoreItem xmlns:ds="http://schemas.openxmlformats.org/officeDocument/2006/customXml" ds:itemID="{6B640BD5-AE0B-4A63-95B4-FC4A9CC96F97}"/>
</file>

<file path=customXml/itemProps3.xml><?xml version="1.0" encoding="utf-8"?>
<ds:datastoreItem xmlns:ds="http://schemas.openxmlformats.org/officeDocument/2006/customXml" ds:itemID="{D0827743-FC2A-4D0E-85B7-5178899792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Evans</dc:creator>
  <cp:keywords/>
  <dc:description/>
  <cp:lastModifiedBy>Amy Evans</cp:lastModifiedBy>
  <cp:revision>1</cp:revision>
  <dcterms:created xsi:type="dcterms:W3CDTF">2026-02-03T15:24:00Z</dcterms:created>
  <dcterms:modified xsi:type="dcterms:W3CDTF">2026-02-10T10:25:00Z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0x01010071F963EA08180D48BAEE81DB689EA9E0</vt:lpwstr>
  </property>
</Properties>
</file>