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EA38A" w14:textId="77777777" w:rsidR="006A23E1" w:rsidRPr="00A0126F" w:rsidRDefault="006A23E1" w:rsidP="00861A8E">
      <w:pPr>
        <w:pStyle w:val="Default"/>
        <w:rPr>
          <w:rFonts w:ascii="Arial" w:hAnsi="Arial" w:cs="Arial"/>
        </w:rPr>
      </w:pPr>
    </w:p>
    <w:p w14:paraId="38E19AAF" w14:textId="77777777" w:rsidR="003246E3" w:rsidRPr="00A0126F" w:rsidRDefault="003246E3" w:rsidP="00861A8E">
      <w:pPr>
        <w:pStyle w:val="Default"/>
        <w:rPr>
          <w:rFonts w:ascii="Arial" w:hAnsi="Arial" w:cs="Arial"/>
          <w:sz w:val="28"/>
          <w:szCs w:val="28"/>
        </w:rPr>
      </w:pPr>
      <w:r w:rsidRPr="00A0126F">
        <w:rPr>
          <w:rFonts w:ascii="Arial" w:hAnsi="Arial" w:cs="Arial"/>
          <w:sz w:val="28"/>
          <w:szCs w:val="28"/>
        </w:rPr>
        <w:t>Wren’s Nursery Allegation of Abuse against a Member of Staff</w:t>
      </w:r>
    </w:p>
    <w:p w14:paraId="41F80484" w14:textId="77777777" w:rsidR="003246E3" w:rsidRPr="00A0126F" w:rsidRDefault="003246E3" w:rsidP="00861A8E">
      <w:pPr>
        <w:pStyle w:val="Default"/>
        <w:rPr>
          <w:rFonts w:ascii="Arial" w:hAnsi="Arial" w:cs="Arial"/>
          <w:sz w:val="22"/>
          <w:szCs w:val="22"/>
        </w:rPr>
      </w:pPr>
      <w:r w:rsidRPr="00A0126F">
        <w:rPr>
          <w:rFonts w:ascii="Arial" w:hAnsi="Arial" w:cs="Arial"/>
          <w:sz w:val="22"/>
          <w:szCs w:val="22"/>
        </w:rPr>
        <w:t>Policy for:</w:t>
      </w:r>
    </w:p>
    <w:p w14:paraId="62D206BB" w14:textId="77777777" w:rsidR="003246E3" w:rsidRPr="00A0126F" w:rsidRDefault="003246E3" w:rsidP="00861A8E">
      <w:pPr>
        <w:pStyle w:val="Default"/>
        <w:rPr>
          <w:rFonts w:ascii="Arial" w:hAnsi="Arial" w:cs="Arial"/>
          <w:sz w:val="22"/>
          <w:szCs w:val="22"/>
        </w:rPr>
      </w:pPr>
      <w:r w:rsidRPr="00A0126F">
        <w:rPr>
          <w:rFonts w:ascii="Arial" w:hAnsi="Arial" w:cs="Arial"/>
          <w:sz w:val="22"/>
          <w:szCs w:val="22"/>
        </w:rPr>
        <w:t xml:space="preserve">What happens if an </w:t>
      </w:r>
      <w:r w:rsidRPr="00A0126F">
        <w:rPr>
          <w:rFonts w:ascii="Arial" w:hAnsi="Arial" w:cs="Arial"/>
          <w:b/>
          <w:bCs/>
          <w:sz w:val="22"/>
          <w:szCs w:val="22"/>
        </w:rPr>
        <w:t xml:space="preserve">allegation of abuse </w:t>
      </w:r>
      <w:r w:rsidRPr="00A0126F">
        <w:rPr>
          <w:rFonts w:ascii="Arial" w:hAnsi="Arial" w:cs="Arial"/>
          <w:sz w:val="22"/>
          <w:szCs w:val="22"/>
        </w:rPr>
        <w:t xml:space="preserve">is made against a member </w:t>
      </w:r>
      <w:r w:rsidR="00A2347B">
        <w:rPr>
          <w:rFonts w:ascii="Arial" w:hAnsi="Arial" w:cs="Arial"/>
          <w:sz w:val="22"/>
          <w:szCs w:val="22"/>
        </w:rPr>
        <w:t xml:space="preserve">of staff of </w:t>
      </w:r>
      <w:r w:rsidRPr="00A0126F">
        <w:rPr>
          <w:rFonts w:ascii="Arial" w:hAnsi="Arial" w:cs="Arial"/>
          <w:sz w:val="22"/>
          <w:szCs w:val="22"/>
        </w:rPr>
        <w:t xml:space="preserve">Wren’s Nursery </w:t>
      </w:r>
    </w:p>
    <w:p w14:paraId="2E59186A" w14:textId="77777777" w:rsidR="003246E3" w:rsidRPr="00A0126F" w:rsidRDefault="003246E3" w:rsidP="00861A8E">
      <w:pPr>
        <w:pStyle w:val="Default"/>
        <w:rPr>
          <w:rFonts w:ascii="Arial" w:hAnsi="Arial" w:cs="Arial"/>
          <w:sz w:val="22"/>
          <w:szCs w:val="22"/>
        </w:rPr>
      </w:pPr>
    </w:p>
    <w:p w14:paraId="2B0A643D" w14:textId="1BF45049" w:rsidR="003246E3" w:rsidRPr="00A0126F" w:rsidRDefault="003246E3" w:rsidP="00861A8E">
      <w:pPr>
        <w:pStyle w:val="Default"/>
        <w:rPr>
          <w:rFonts w:ascii="Arial" w:hAnsi="Arial" w:cs="Arial"/>
          <w:sz w:val="22"/>
          <w:szCs w:val="22"/>
        </w:rPr>
      </w:pPr>
      <w:r w:rsidRPr="00A0126F">
        <w:rPr>
          <w:rFonts w:ascii="Arial" w:hAnsi="Arial" w:cs="Arial"/>
          <w:sz w:val="22"/>
          <w:szCs w:val="22"/>
        </w:rPr>
        <w:t>This policy contains the procedure, which will be undertaken if an allegation of abuse is made against a member of staff. This complies with both Ofsted and Children’s Services</w:t>
      </w:r>
      <w:r w:rsidR="009D26F6">
        <w:rPr>
          <w:rFonts w:ascii="Arial" w:hAnsi="Arial" w:cs="Arial"/>
          <w:sz w:val="22"/>
          <w:szCs w:val="22"/>
        </w:rPr>
        <w:t xml:space="preserve"> and </w:t>
      </w:r>
      <w:r w:rsidR="00007C21">
        <w:rPr>
          <w:rFonts w:ascii="Arial" w:hAnsi="Arial" w:cs="Arial"/>
          <w:sz w:val="22"/>
          <w:szCs w:val="22"/>
        </w:rPr>
        <w:t xml:space="preserve">has regard to </w:t>
      </w:r>
      <w:r w:rsidR="00DF1DE4">
        <w:rPr>
          <w:rFonts w:ascii="Arial" w:hAnsi="Arial" w:cs="Arial"/>
          <w:sz w:val="22"/>
          <w:szCs w:val="22"/>
        </w:rPr>
        <w:t>Keeping Children Safe in Education 2024</w:t>
      </w:r>
      <w:r w:rsidR="00007C21">
        <w:rPr>
          <w:rFonts w:ascii="Arial" w:hAnsi="Arial" w:cs="Arial"/>
          <w:sz w:val="22"/>
          <w:szCs w:val="22"/>
        </w:rPr>
        <w:t>.</w:t>
      </w:r>
    </w:p>
    <w:p w14:paraId="48B447CF" w14:textId="77777777" w:rsidR="003246E3" w:rsidRPr="00A0126F" w:rsidRDefault="003246E3" w:rsidP="00861A8E">
      <w:pPr>
        <w:pStyle w:val="Default"/>
        <w:rPr>
          <w:rFonts w:ascii="Arial" w:hAnsi="Arial" w:cs="Arial"/>
          <w:sz w:val="22"/>
          <w:szCs w:val="22"/>
        </w:rPr>
      </w:pPr>
    </w:p>
    <w:p w14:paraId="4733AD43" w14:textId="77777777" w:rsidR="003246E3" w:rsidRPr="00A0126F" w:rsidRDefault="003246E3" w:rsidP="00861A8E">
      <w:pPr>
        <w:pStyle w:val="Default"/>
        <w:rPr>
          <w:rFonts w:ascii="Arial" w:hAnsi="Arial" w:cs="Arial"/>
          <w:sz w:val="22"/>
          <w:szCs w:val="22"/>
        </w:rPr>
      </w:pPr>
      <w:r w:rsidRPr="00A0126F">
        <w:rPr>
          <w:rFonts w:ascii="Arial" w:hAnsi="Arial" w:cs="Arial"/>
          <w:b/>
          <w:bCs/>
          <w:sz w:val="22"/>
          <w:szCs w:val="22"/>
        </w:rPr>
        <w:t xml:space="preserve">To minimise the chance of any misunderstanding the following procedure will be applied:- </w:t>
      </w:r>
    </w:p>
    <w:p w14:paraId="248AADBF" w14:textId="77777777" w:rsidR="003246E3" w:rsidRPr="00A0126F" w:rsidRDefault="003246E3" w:rsidP="00AA679F">
      <w:pPr>
        <w:pStyle w:val="Default"/>
        <w:numPr>
          <w:ilvl w:val="0"/>
          <w:numId w:val="4"/>
        </w:numPr>
        <w:spacing w:after="29"/>
        <w:rPr>
          <w:rFonts w:ascii="Arial" w:hAnsi="Arial" w:cs="Arial"/>
          <w:sz w:val="22"/>
          <w:szCs w:val="22"/>
        </w:rPr>
      </w:pPr>
      <w:r w:rsidRPr="00A0126F">
        <w:rPr>
          <w:rFonts w:ascii="Arial" w:hAnsi="Arial" w:cs="Arial"/>
          <w:sz w:val="22"/>
          <w:szCs w:val="22"/>
        </w:rPr>
        <w:t xml:space="preserve">If a child sustains an injury whilst in our care, we will record it in the accident book as soon as possible. When the child is collected, we will inform whoever picks the child up about the injury and ensure that they also sign the accident book. </w:t>
      </w:r>
    </w:p>
    <w:p w14:paraId="77383A05" w14:textId="1F2790FA" w:rsidR="003246E3" w:rsidRDefault="003246E3" w:rsidP="00AA679F">
      <w:pPr>
        <w:pStyle w:val="Default"/>
        <w:numPr>
          <w:ilvl w:val="0"/>
          <w:numId w:val="4"/>
        </w:numPr>
        <w:spacing w:after="29"/>
        <w:rPr>
          <w:rFonts w:ascii="Arial" w:hAnsi="Arial" w:cs="Arial"/>
          <w:sz w:val="22"/>
          <w:szCs w:val="22"/>
        </w:rPr>
      </w:pPr>
      <w:r w:rsidRPr="00A0126F">
        <w:rPr>
          <w:rFonts w:ascii="Arial" w:hAnsi="Arial" w:cs="Arial"/>
          <w:sz w:val="22"/>
          <w:szCs w:val="22"/>
        </w:rPr>
        <w:t>If a child arrives with an injury sustained elsewhere we will ask for an explanation and will record this in the accident</w:t>
      </w:r>
      <w:r w:rsidR="007C3847">
        <w:rPr>
          <w:rFonts w:ascii="Arial" w:hAnsi="Arial" w:cs="Arial"/>
          <w:sz w:val="22"/>
          <w:szCs w:val="22"/>
        </w:rPr>
        <w:t xml:space="preserve"> at home file</w:t>
      </w:r>
      <w:r w:rsidRPr="00A0126F">
        <w:rPr>
          <w:rFonts w:ascii="Arial" w:hAnsi="Arial" w:cs="Arial"/>
          <w:sz w:val="22"/>
          <w:szCs w:val="22"/>
        </w:rPr>
        <w:t xml:space="preserve"> with the explanation given. </w:t>
      </w:r>
    </w:p>
    <w:p w14:paraId="4316D684" w14:textId="77777777" w:rsidR="00AA679F" w:rsidRPr="00A0126F" w:rsidRDefault="00AA679F" w:rsidP="00AA679F">
      <w:pPr>
        <w:pStyle w:val="Default"/>
        <w:numPr>
          <w:ilvl w:val="0"/>
          <w:numId w:val="4"/>
        </w:numPr>
        <w:spacing w:after="29"/>
        <w:rPr>
          <w:rFonts w:ascii="Arial" w:hAnsi="Arial" w:cs="Arial"/>
          <w:sz w:val="22"/>
          <w:szCs w:val="22"/>
        </w:rPr>
      </w:pPr>
      <w:r>
        <w:rPr>
          <w:rFonts w:ascii="Arial" w:hAnsi="Arial" w:cs="Arial"/>
          <w:sz w:val="22"/>
          <w:szCs w:val="22"/>
        </w:rPr>
        <w:t xml:space="preserve">If a child is accidentally injured or hurt by a member of staff a separate ‘Concerns Form’ will be completed alongside the Accident form. These are kept in the locked filing cabinet in the staff room. Parents will also be informed of the incident. </w:t>
      </w:r>
    </w:p>
    <w:p w14:paraId="5E3053CD" w14:textId="77777777" w:rsidR="003246E3" w:rsidRPr="00A0126F" w:rsidRDefault="003246E3" w:rsidP="00AA679F">
      <w:pPr>
        <w:pStyle w:val="Default"/>
        <w:numPr>
          <w:ilvl w:val="0"/>
          <w:numId w:val="4"/>
        </w:numPr>
        <w:spacing w:after="29"/>
        <w:rPr>
          <w:rFonts w:ascii="Arial" w:hAnsi="Arial" w:cs="Arial"/>
          <w:sz w:val="22"/>
          <w:szCs w:val="22"/>
        </w:rPr>
      </w:pPr>
      <w:r w:rsidRPr="00A0126F">
        <w:rPr>
          <w:rFonts w:ascii="Arial" w:hAnsi="Arial" w:cs="Arial"/>
          <w:sz w:val="22"/>
          <w:szCs w:val="22"/>
        </w:rPr>
        <w:t xml:space="preserve">We ensure that all staff undertake regular child protection training. </w:t>
      </w:r>
    </w:p>
    <w:p w14:paraId="7F0BD51B" w14:textId="77777777" w:rsidR="003246E3" w:rsidRPr="00A0126F" w:rsidRDefault="003246E3" w:rsidP="00AA679F">
      <w:pPr>
        <w:pStyle w:val="Default"/>
        <w:numPr>
          <w:ilvl w:val="0"/>
          <w:numId w:val="4"/>
        </w:numPr>
        <w:spacing w:after="29"/>
        <w:rPr>
          <w:rFonts w:ascii="Arial" w:hAnsi="Arial" w:cs="Arial"/>
          <w:sz w:val="22"/>
          <w:szCs w:val="22"/>
        </w:rPr>
      </w:pPr>
      <w:r w:rsidRPr="00A0126F">
        <w:rPr>
          <w:rFonts w:ascii="Arial" w:hAnsi="Arial" w:cs="Arial"/>
          <w:sz w:val="22"/>
          <w:szCs w:val="22"/>
        </w:rPr>
        <w:t xml:space="preserve">We will endeavour to ensure that all parents understand our role and responsibility in child protection through the information given to parents prior to entry. </w:t>
      </w:r>
    </w:p>
    <w:p w14:paraId="03FB73C2" w14:textId="77777777" w:rsidR="003246E3" w:rsidRPr="00A0126F" w:rsidRDefault="00AA679F" w:rsidP="00AA679F">
      <w:pPr>
        <w:pStyle w:val="Default"/>
        <w:numPr>
          <w:ilvl w:val="0"/>
          <w:numId w:val="4"/>
        </w:numPr>
        <w:spacing w:after="29"/>
        <w:rPr>
          <w:rFonts w:ascii="Arial" w:hAnsi="Arial" w:cs="Arial"/>
          <w:sz w:val="22"/>
          <w:szCs w:val="22"/>
        </w:rPr>
      </w:pPr>
      <w:r>
        <w:rPr>
          <w:rFonts w:ascii="Arial" w:hAnsi="Arial" w:cs="Arial"/>
          <w:sz w:val="22"/>
          <w:szCs w:val="22"/>
        </w:rPr>
        <w:t>Our Behaviour M</w:t>
      </w:r>
      <w:r w:rsidR="003246E3">
        <w:rPr>
          <w:rFonts w:ascii="Arial" w:hAnsi="Arial" w:cs="Arial"/>
          <w:sz w:val="22"/>
          <w:szCs w:val="22"/>
        </w:rPr>
        <w:t>anagement policy</w:t>
      </w:r>
      <w:r w:rsidR="009F3383">
        <w:rPr>
          <w:rFonts w:ascii="Arial" w:hAnsi="Arial" w:cs="Arial"/>
          <w:sz w:val="22"/>
          <w:szCs w:val="22"/>
        </w:rPr>
        <w:t xml:space="preserve"> </w:t>
      </w:r>
      <w:r w:rsidR="003246E3" w:rsidRPr="00A0126F">
        <w:rPr>
          <w:rFonts w:ascii="Arial" w:hAnsi="Arial" w:cs="Arial"/>
          <w:sz w:val="22"/>
          <w:szCs w:val="22"/>
        </w:rPr>
        <w:t xml:space="preserve">states that no physical sanctions will be used and we will ensure that everyone complies within the setting. </w:t>
      </w:r>
      <w:r w:rsidR="003246E3">
        <w:rPr>
          <w:rFonts w:ascii="Arial" w:hAnsi="Arial" w:cs="Arial"/>
          <w:sz w:val="22"/>
          <w:szCs w:val="22"/>
        </w:rPr>
        <w:t xml:space="preserve"> </w:t>
      </w:r>
    </w:p>
    <w:p w14:paraId="60949232" w14:textId="4C37EB42" w:rsidR="003246E3" w:rsidRPr="00A0126F" w:rsidRDefault="003246E3" w:rsidP="00AA679F">
      <w:pPr>
        <w:pStyle w:val="Default"/>
        <w:numPr>
          <w:ilvl w:val="0"/>
          <w:numId w:val="4"/>
        </w:numPr>
        <w:spacing w:after="29"/>
        <w:rPr>
          <w:rFonts w:ascii="Arial" w:hAnsi="Arial" w:cs="Arial"/>
          <w:sz w:val="22"/>
          <w:szCs w:val="22"/>
        </w:rPr>
      </w:pPr>
      <w:r w:rsidRPr="00A0126F">
        <w:rPr>
          <w:rFonts w:ascii="Arial" w:hAnsi="Arial" w:cs="Arial"/>
          <w:sz w:val="22"/>
          <w:szCs w:val="22"/>
        </w:rPr>
        <w:t>We will try to avoid situations where an adult is lef</w:t>
      </w:r>
      <w:r w:rsidR="00AA679F">
        <w:rPr>
          <w:rFonts w:ascii="Arial" w:hAnsi="Arial" w:cs="Arial"/>
          <w:sz w:val="22"/>
          <w:szCs w:val="22"/>
        </w:rPr>
        <w:t xml:space="preserve">t alone in a room with a child although we acknowledge there are circumstances when this can occur. </w:t>
      </w:r>
      <w:r w:rsidR="00460F98">
        <w:rPr>
          <w:rFonts w:ascii="Arial" w:hAnsi="Arial" w:cs="Arial"/>
          <w:sz w:val="22"/>
          <w:szCs w:val="22"/>
        </w:rPr>
        <w:t>The Nursery is open plan</w:t>
      </w:r>
      <w:r w:rsidR="00AA679F">
        <w:rPr>
          <w:rFonts w:ascii="Arial" w:hAnsi="Arial" w:cs="Arial"/>
          <w:sz w:val="22"/>
          <w:szCs w:val="22"/>
        </w:rPr>
        <w:t xml:space="preserve"> and all staff are aware that they must make other members of staff aware when they are helping an individual e.g. assisting with toileting.</w:t>
      </w:r>
    </w:p>
    <w:p w14:paraId="3EB97543" w14:textId="77777777" w:rsidR="003246E3" w:rsidRPr="00A0126F" w:rsidRDefault="003246E3" w:rsidP="00AA679F">
      <w:pPr>
        <w:pStyle w:val="Default"/>
        <w:numPr>
          <w:ilvl w:val="0"/>
          <w:numId w:val="4"/>
        </w:numPr>
        <w:spacing w:after="29"/>
        <w:rPr>
          <w:rFonts w:ascii="Arial" w:hAnsi="Arial" w:cs="Arial"/>
          <w:sz w:val="22"/>
          <w:szCs w:val="22"/>
        </w:rPr>
      </w:pPr>
      <w:r w:rsidRPr="00A0126F">
        <w:rPr>
          <w:rFonts w:ascii="Arial" w:hAnsi="Arial" w:cs="Arial"/>
          <w:sz w:val="22"/>
          <w:szCs w:val="22"/>
        </w:rPr>
        <w:t xml:space="preserve">We will avoid engaging in rough physical play with children – as this may be misconstrued and could cause accidental injury to a child. </w:t>
      </w:r>
    </w:p>
    <w:p w14:paraId="6BD450CC" w14:textId="77777777" w:rsidR="003246E3" w:rsidRPr="00A0126F" w:rsidRDefault="003246E3" w:rsidP="00AA679F">
      <w:pPr>
        <w:pStyle w:val="Default"/>
        <w:numPr>
          <w:ilvl w:val="0"/>
          <w:numId w:val="4"/>
        </w:numPr>
        <w:spacing w:after="29"/>
        <w:rPr>
          <w:rFonts w:ascii="Arial" w:hAnsi="Arial" w:cs="Arial"/>
          <w:sz w:val="22"/>
          <w:szCs w:val="22"/>
        </w:rPr>
      </w:pPr>
      <w:r w:rsidRPr="00A0126F">
        <w:rPr>
          <w:rFonts w:ascii="Arial" w:hAnsi="Arial" w:cs="Arial"/>
          <w:sz w:val="22"/>
          <w:szCs w:val="22"/>
        </w:rPr>
        <w:t xml:space="preserve">We will avoid doing things of a personal nature for children that they can do for themselves, wherever possible. </w:t>
      </w:r>
    </w:p>
    <w:p w14:paraId="4B2C8A8F" w14:textId="77777777" w:rsidR="003246E3" w:rsidRDefault="00AA679F" w:rsidP="00AA679F">
      <w:pPr>
        <w:pStyle w:val="Default"/>
        <w:numPr>
          <w:ilvl w:val="0"/>
          <w:numId w:val="4"/>
        </w:numPr>
        <w:spacing w:after="29"/>
        <w:rPr>
          <w:rFonts w:ascii="Arial" w:hAnsi="Arial" w:cs="Arial"/>
          <w:sz w:val="22"/>
          <w:szCs w:val="22"/>
        </w:rPr>
      </w:pPr>
      <w:r>
        <w:rPr>
          <w:rFonts w:ascii="Arial" w:hAnsi="Arial" w:cs="Arial"/>
          <w:sz w:val="22"/>
          <w:szCs w:val="22"/>
        </w:rPr>
        <w:t>We follow a Safer Recruitment policy and adhere to all safeguarding measured outlined in this.</w:t>
      </w:r>
    </w:p>
    <w:p w14:paraId="06CC71E2" w14:textId="5B7C8FEA" w:rsidR="00AA679F" w:rsidRPr="00A0126F" w:rsidRDefault="00AA679F" w:rsidP="00AA679F">
      <w:pPr>
        <w:pStyle w:val="Default"/>
        <w:numPr>
          <w:ilvl w:val="0"/>
          <w:numId w:val="4"/>
        </w:numPr>
        <w:spacing w:after="29"/>
        <w:rPr>
          <w:rFonts w:ascii="Arial" w:hAnsi="Arial" w:cs="Arial"/>
          <w:sz w:val="22"/>
          <w:szCs w:val="22"/>
        </w:rPr>
      </w:pPr>
      <w:r>
        <w:rPr>
          <w:rFonts w:ascii="Arial" w:hAnsi="Arial" w:cs="Arial"/>
          <w:sz w:val="22"/>
          <w:szCs w:val="22"/>
        </w:rPr>
        <w:t>All staff are familiar with and follow the nursery Code of Conduct</w:t>
      </w:r>
      <w:r w:rsidR="00D3541A">
        <w:rPr>
          <w:rFonts w:ascii="Arial" w:hAnsi="Arial" w:cs="Arial"/>
          <w:sz w:val="22"/>
          <w:szCs w:val="22"/>
        </w:rPr>
        <w:t>/ Safer Working Procedures</w:t>
      </w:r>
      <w:r>
        <w:rPr>
          <w:rFonts w:ascii="Arial" w:hAnsi="Arial" w:cs="Arial"/>
          <w:sz w:val="22"/>
          <w:szCs w:val="22"/>
        </w:rPr>
        <w:t>.</w:t>
      </w:r>
    </w:p>
    <w:p w14:paraId="6C39AE16" w14:textId="77777777" w:rsidR="003246E3" w:rsidRDefault="003246E3" w:rsidP="00AA679F">
      <w:pPr>
        <w:pStyle w:val="Default"/>
        <w:numPr>
          <w:ilvl w:val="0"/>
          <w:numId w:val="4"/>
        </w:numPr>
        <w:rPr>
          <w:rFonts w:ascii="Arial" w:hAnsi="Arial" w:cs="Arial"/>
          <w:sz w:val="22"/>
          <w:szCs w:val="22"/>
        </w:rPr>
      </w:pPr>
      <w:r w:rsidRPr="00A0126F">
        <w:rPr>
          <w:rFonts w:ascii="Arial" w:hAnsi="Arial" w:cs="Arial"/>
          <w:sz w:val="22"/>
          <w:szCs w:val="22"/>
        </w:rPr>
        <w:t xml:space="preserve">We encourage an open door ethos, to enable staff to talk to senior managers if they have concerns about the conduct of any of their colleagues. </w:t>
      </w:r>
    </w:p>
    <w:p w14:paraId="7BD86AAA" w14:textId="77777777" w:rsidR="003246E3" w:rsidRPr="00A0126F" w:rsidRDefault="003246E3" w:rsidP="00AA679F">
      <w:pPr>
        <w:pStyle w:val="Default"/>
        <w:numPr>
          <w:ilvl w:val="0"/>
          <w:numId w:val="4"/>
        </w:numPr>
        <w:rPr>
          <w:rFonts w:ascii="Arial" w:hAnsi="Arial" w:cs="Arial"/>
          <w:sz w:val="22"/>
          <w:szCs w:val="22"/>
        </w:rPr>
      </w:pPr>
      <w:r>
        <w:rPr>
          <w:rFonts w:ascii="Arial" w:hAnsi="Arial" w:cs="Arial"/>
          <w:sz w:val="22"/>
          <w:szCs w:val="22"/>
        </w:rPr>
        <w:t>We hold regular Staff Supervision for Safeguarding meetings with each member of staff.</w:t>
      </w:r>
    </w:p>
    <w:p w14:paraId="3880F285" w14:textId="77777777" w:rsidR="003246E3" w:rsidRPr="00A0126F" w:rsidRDefault="003246E3" w:rsidP="00861A8E">
      <w:pPr>
        <w:pStyle w:val="Default"/>
        <w:rPr>
          <w:rFonts w:ascii="Arial" w:hAnsi="Arial" w:cs="Arial"/>
          <w:sz w:val="22"/>
          <w:szCs w:val="22"/>
        </w:rPr>
      </w:pPr>
    </w:p>
    <w:p w14:paraId="45E4AE69" w14:textId="77777777" w:rsidR="003246E3" w:rsidRPr="00A0126F" w:rsidRDefault="003246E3" w:rsidP="00861A8E">
      <w:pPr>
        <w:pStyle w:val="Default"/>
        <w:rPr>
          <w:rFonts w:ascii="Arial" w:hAnsi="Arial" w:cs="Arial"/>
          <w:sz w:val="22"/>
          <w:szCs w:val="22"/>
        </w:rPr>
      </w:pPr>
      <w:r w:rsidRPr="00A0126F">
        <w:rPr>
          <w:rFonts w:ascii="Arial" w:hAnsi="Arial" w:cs="Arial"/>
          <w:b/>
          <w:bCs/>
          <w:sz w:val="22"/>
          <w:szCs w:val="22"/>
        </w:rPr>
        <w:t xml:space="preserve">What happens if an allegation of abuse is made against a member of staff in the Setting? </w:t>
      </w:r>
    </w:p>
    <w:p w14:paraId="7103C0AB" w14:textId="77777777" w:rsidR="003246E3" w:rsidRPr="00A0126F" w:rsidRDefault="003246E3" w:rsidP="00AA679F">
      <w:pPr>
        <w:pStyle w:val="Default"/>
        <w:numPr>
          <w:ilvl w:val="0"/>
          <w:numId w:val="5"/>
        </w:numPr>
        <w:rPr>
          <w:rFonts w:ascii="Arial" w:hAnsi="Arial" w:cs="Arial"/>
          <w:sz w:val="22"/>
          <w:szCs w:val="22"/>
        </w:rPr>
      </w:pPr>
      <w:r w:rsidRPr="00A0126F">
        <w:rPr>
          <w:rFonts w:ascii="Arial" w:hAnsi="Arial" w:cs="Arial"/>
          <w:sz w:val="22"/>
          <w:szCs w:val="22"/>
        </w:rPr>
        <w:t xml:space="preserve">If anyone makes an allegation of abuse against a member of our staff, Amy Evans will be informed immediately, or in the case where the accusation involves Amy Evans, Sarah McConnell, and will contact: </w:t>
      </w:r>
    </w:p>
    <w:p w14:paraId="380347BF" w14:textId="77777777" w:rsidR="003246E3" w:rsidRPr="00A0126F" w:rsidRDefault="003246E3" w:rsidP="00861A8E">
      <w:pPr>
        <w:pStyle w:val="Default"/>
        <w:rPr>
          <w:rFonts w:ascii="Arial" w:hAnsi="Arial" w:cs="Arial"/>
          <w:sz w:val="22"/>
          <w:szCs w:val="22"/>
        </w:rPr>
      </w:pPr>
    </w:p>
    <w:p w14:paraId="70E44C51" w14:textId="77777777" w:rsidR="00AA679F" w:rsidRDefault="00AA679F" w:rsidP="00861A8E">
      <w:pPr>
        <w:jc w:val="both"/>
        <w:rPr>
          <w:rFonts w:ascii="Arial" w:hAnsi="Arial" w:cs="Arial"/>
          <w:b/>
          <w:sz w:val="22"/>
          <w:szCs w:val="22"/>
        </w:rPr>
      </w:pPr>
    </w:p>
    <w:p w14:paraId="0150A8C7" w14:textId="77777777" w:rsidR="00AA679F" w:rsidRDefault="00AA679F" w:rsidP="00861A8E">
      <w:pPr>
        <w:jc w:val="both"/>
        <w:rPr>
          <w:rFonts w:ascii="Arial" w:hAnsi="Arial" w:cs="Arial"/>
          <w:b/>
          <w:sz w:val="22"/>
          <w:szCs w:val="22"/>
        </w:rPr>
      </w:pPr>
    </w:p>
    <w:p w14:paraId="0E679CC2" w14:textId="04FA0FBE" w:rsidR="00AA679F" w:rsidRDefault="00926AD0" w:rsidP="00926AD0">
      <w:pPr>
        <w:tabs>
          <w:tab w:val="left" w:pos="6045"/>
        </w:tabs>
        <w:jc w:val="both"/>
        <w:rPr>
          <w:rFonts w:ascii="Arial" w:hAnsi="Arial" w:cs="Arial"/>
          <w:b/>
          <w:sz w:val="22"/>
          <w:szCs w:val="22"/>
        </w:rPr>
      </w:pPr>
      <w:r>
        <w:rPr>
          <w:rFonts w:ascii="Arial" w:hAnsi="Arial" w:cs="Arial"/>
          <w:b/>
          <w:sz w:val="22"/>
          <w:szCs w:val="22"/>
        </w:rPr>
        <w:lastRenderedPageBreak/>
        <w:tab/>
      </w:r>
    </w:p>
    <w:p w14:paraId="37F57660" w14:textId="77777777" w:rsidR="003246E3" w:rsidRPr="00A0126F" w:rsidRDefault="003246E3" w:rsidP="00861A8E">
      <w:pPr>
        <w:jc w:val="both"/>
        <w:rPr>
          <w:rFonts w:ascii="Arial" w:hAnsi="Arial" w:cs="Arial"/>
          <w:b/>
          <w:sz w:val="22"/>
          <w:szCs w:val="22"/>
        </w:rPr>
      </w:pPr>
      <w:r w:rsidRPr="00A0126F">
        <w:rPr>
          <w:rFonts w:ascii="Arial" w:hAnsi="Arial" w:cs="Arial"/>
          <w:b/>
          <w:sz w:val="22"/>
          <w:szCs w:val="22"/>
        </w:rPr>
        <w:t>Local Authority Designated Officer (LADO)</w:t>
      </w:r>
    </w:p>
    <w:p w14:paraId="5ECB132F" w14:textId="77777777" w:rsidR="003246E3" w:rsidRPr="00A0126F" w:rsidRDefault="003246E3" w:rsidP="00861A8E">
      <w:pPr>
        <w:jc w:val="both"/>
        <w:rPr>
          <w:rFonts w:ascii="Arial" w:hAnsi="Arial" w:cs="Arial"/>
          <w:b/>
          <w:sz w:val="22"/>
          <w:szCs w:val="22"/>
        </w:rPr>
      </w:pPr>
    </w:p>
    <w:p w14:paraId="2FABCD30" w14:textId="77777777" w:rsidR="003246E3" w:rsidRPr="00A0126F" w:rsidRDefault="003246E3" w:rsidP="00861A8E">
      <w:pPr>
        <w:jc w:val="both"/>
        <w:rPr>
          <w:rFonts w:ascii="Arial" w:hAnsi="Arial" w:cs="Arial"/>
          <w:sz w:val="22"/>
          <w:szCs w:val="22"/>
        </w:rPr>
      </w:pPr>
      <w:r w:rsidRPr="00A0126F">
        <w:rPr>
          <w:rFonts w:ascii="Arial" w:hAnsi="Arial" w:cs="Arial"/>
          <w:sz w:val="22"/>
          <w:szCs w:val="22"/>
        </w:rPr>
        <w:t>Who has overall responsibility for ensuring that the nursery and LA have procedures for dealing with allegations, resolving any inter-agency issues and liaising with Early Years Settings and the Local Safeguarding Children Boards (LSCB) on the subject.</w:t>
      </w:r>
    </w:p>
    <w:p w14:paraId="3DC65AC5" w14:textId="77777777" w:rsidR="003246E3" w:rsidRPr="00A0126F" w:rsidRDefault="003246E3" w:rsidP="00861A8E">
      <w:pPr>
        <w:jc w:val="both"/>
        <w:rPr>
          <w:rFonts w:ascii="Arial" w:hAnsi="Arial" w:cs="Arial"/>
          <w:sz w:val="22"/>
          <w:szCs w:val="22"/>
        </w:rPr>
      </w:pPr>
    </w:p>
    <w:p w14:paraId="7D94FBBF" w14:textId="023962CB" w:rsidR="003246E3" w:rsidRDefault="003246E3" w:rsidP="00861A8E">
      <w:pPr>
        <w:jc w:val="both"/>
        <w:rPr>
          <w:rFonts w:ascii="Arial" w:hAnsi="Arial" w:cs="Arial"/>
          <w:sz w:val="22"/>
          <w:szCs w:val="22"/>
        </w:rPr>
      </w:pPr>
      <w:r w:rsidRPr="00A0126F">
        <w:rPr>
          <w:rFonts w:ascii="Arial" w:hAnsi="Arial" w:cs="Arial"/>
          <w:sz w:val="22"/>
          <w:szCs w:val="22"/>
        </w:rPr>
        <w:t>Telephone: 01305 22</w:t>
      </w:r>
      <w:r>
        <w:rPr>
          <w:rFonts w:ascii="Arial" w:hAnsi="Arial" w:cs="Arial"/>
          <w:sz w:val="22"/>
          <w:szCs w:val="22"/>
        </w:rPr>
        <w:t>1122</w:t>
      </w:r>
    </w:p>
    <w:p w14:paraId="6E8FC7D5" w14:textId="0FD09BCF" w:rsidR="00CD5D8A" w:rsidRDefault="00CD5D8A" w:rsidP="00861A8E">
      <w:pPr>
        <w:jc w:val="both"/>
        <w:rPr>
          <w:rFonts w:ascii="Arial" w:hAnsi="Arial" w:cs="Arial"/>
          <w:sz w:val="22"/>
          <w:szCs w:val="22"/>
        </w:rPr>
      </w:pPr>
      <w:r>
        <w:rPr>
          <w:rFonts w:ascii="Arial" w:hAnsi="Arial" w:cs="Arial"/>
          <w:sz w:val="22"/>
          <w:szCs w:val="22"/>
        </w:rPr>
        <w:t xml:space="preserve">Email: </w:t>
      </w:r>
      <w:hyperlink r:id="rId10" w:history="1">
        <w:r w:rsidRPr="008F721C">
          <w:rPr>
            <w:rStyle w:val="Hyperlink"/>
            <w:rFonts w:ascii="Arial" w:hAnsi="Arial" w:cs="Arial"/>
            <w:sz w:val="22"/>
            <w:szCs w:val="22"/>
          </w:rPr>
          <w:t>LADO@dorsetcc.gov.uk</w:t>
        </w:r>
      </w:hyperlink>
    </w:p>
    <w:p w14:paraId="5B3FC5AD" w14:textId="77777777" w:rsidR="00CD5D8A" w:rsidRPr="00A0126F" w:rsidRDefault="00CD5D8A" w:rsidP="00861A8E">
      <w:pPr>
        <w:jc w:val="both"/>
        <w:rPr>
          <w:rFonts w:ascii="Arial" w:hAnsi="Arial" w:cs="Arial"/>
          <w:sz w:val="22"/>
          <w:szCs w:val="22"/>
        </w:rPr>
      </w:pPr>
    </w:p>
    <w:p w14:paraId="578AD9D4" w14:textId="77777777" w:rsidR="003246E3" w:rsidRPr="00A0126F" w:rsidRDefault="003246E3" w:rsidP="00861A8E">
      <w:pPr>
        <w:pStyle w:val="Default"/>
        <w:rPr>
          <w:rFonts w:ascii="Arial" w:hAnsi="Arial" w:cs="Arial"/>
          <w:sz w:val="22"/>
          <w:szCs w:val="22"/>
        </w:rPr>
      </w:pPr>
      <w:r w:rsidRPr="00A0126F">
        <w:rPr>
          <w:rFonts w:ascii="Arial" w:hAnsi="Arial" w:cs="Arial"/>
          <w:sz w:val="22"/>
          <w:szCs w:val="22"/>
        </w:rPr>
        <w:t xml:space="preserve">They will assess whether the allegation reaches the threshold for referral to Police / </w:t>
      </w:r>
      <w:r w:rsidR="00A2347B">
        <w:rPr>
          <w:rFonts w:ascii="Arial" w:hAnsi="Arial" w:cs="Arial"/>
          <w:sz w:val="22"/>
          <w:szCs w:val="22"/>
        </w:rPr>
        <w:t>Children’s</w:t>
      </w:r>
      <w:r w:rsidRPr="00A0126F">
        <w:rPr>
          <w:rFonts w:ascii="Arial" w:hAnsi="Arial" w:cs="Arial"/>
          <w:sz w:val="22"/>
          <w:szCs w:val="22"/>
        </w:rPr>
        <w:t xml:space="preserve"> Services and advise accordingly regarding further action to be taken in respect of the child and the member of staff. </w:t>
      </w:r>
    </w:p>
    <w:p w14:paraId="04D37535" w14:textId="77777777" w:rsidR="003246E3" w:rsidRPr="00A0126F" w:rsidRDefault="003246E3" w:rsidP="00861A8E">
      <w:pPr>
        <w:pStyle w:val="Default"/>
        <w:rPr>
          <w:rFonts w:ascii="Arial" w:hAnsi="Arial" w:cs="Arial"/>
          <w:sz w:val="22"/>
          <w:szCs w:val="22"/>
        </w:rPr>
      </w:pPr>
    </w:p>
    <w:p w14:paraId="3F4427E7" w14:textId="77777777" w:rsidR="003246E3" w:rsidRPr="00A0126F" w:rsidRDefault="003246E3" w:rsidP="004C2B76">
      <w:pPr>
        <w:pStyle w:val="Default"/>
        <w:numPr>
          <w:ilvl w:val="0"/>
          <w:numId w:val="5"/>
        </w:numPr>
        <w:spacing w:after="31"/>
        <w:rPr>
          <w:rFonts w:ascii="Arial" w:hAnsi="Arial" w:cs="Arial"/>
          <w:sz w:val="22"/>
          <w:szCs w:val="22"/>
        </w:rPr>
      </w:pPr>
      <w:r w:rsidRPr="00A0126F">
        <w:rPr>
          <w:rFonts w:ascii="Arial" w:hAnsi="Arial" w:cs="Arial"/>
          <w:sz w:val="22"/>
          <w:szCs w:val="22"/>
        </w:rPr>
        <w:t xml:space="preserve">Amy Evans or Sarah McConnell will complete a form for recording allegations or complaints made against staff. </w:t>
      </w:r>
    </w:p>
    <w:p w14:paraId="34BBA4DB" w14:textId="77777777" w:rsidR="003246E3" w:rsidRPr="00A0126F" w:rsidRDefault="003246E3" w:rsidP="004C2B76">
      <w:pPr>
        <w:pStyle w:val="Default"/>
        <w:numPr>
          <w:ilvl w:val="0"/>
          <w:numId w:val="5"/>
        </w:numPr>
        <w:spacing w:after="31"/>
        <w:rPr>
          <w:rFonts w:ascii="Arial" w:hAnsi="Arial" w:cs="Arial"/>
          <w:sz w:val="22"/>
          <w:szCs w:val="22"/>
        </w:rPr>
      </w:pPr>
      <w:r w:rsidRPr="00A0126F">
        <w:rPr>
          <w:rFonts w:ascii="Arial" w:hAnsi="Arial" w:cs="Arial"/>
          <w:sz w:val="22"/>
          <w:szCs w:val="22"/>
        </w:rPr>
        <w:t xml:space="preserve">Amy Evans or Sarah McConnell will not discuss the allegation with the member of staff concerned, unless advised to do so by </w:t>
      </w:r>
      <w:r w:rsidR="00A2347B">
        <w:rPr>
          <w:rFonts w:ascii="Arial" w:hAnsi="Arial" w:cs="Arial"/>
          <w:sz w:val="22"/>
          <w:szCs w:val="22"/>
        </w:rPr>
        <w:t>the LADO/ Children’s Services</w:t>
      </w:r>
      <w:r w:rsidRPr="00A0126F">
        <w:rPr>
          <w:rFonts w:ascii="Arial" w:hAnsi="Arial" w:cs="Arial"/>
          <w:sz w:val="22"/>
          <w:szCs w:val="22"/>
        </w:rPr>
        <w:t xml:space="preserve">. </w:t>
      </w:r>
    </w:p>
    <w:p w14:paraId="1DB03A88" w14:textId="77777777" w:rsidR="003246E3" w:rsidRPr="00A0126F" w:rsidRDefault="003246E3" w:rsidP="004C2B76">
      <w:pPr>
        <w:pStyle w:val="Default"/>
        <w:numPr>
          <w:ilvl w:val="0"/>
          <w:numId w:val="5"/>
        </w:numPr>
        <w:spacing w:after="31"/>
        <w:rPr>
          <w:rFonts w:ascii="Arial" w:hAnsi="Arial" w:cs="Arial"/>
          <w:sz w:val="22"/>
          <w:szCs w:val="22"/>
        </w:rPr>
      </w:pPr>
      <w:r w:rsidRPr="00A0126F">
        <w:rPr>
          <w:rFonts w:ascii="Arial" w:hAnsi="Arial" w:cs="Arial"/>
          <w:b/>
          <w:bCs/>
          <w:sz w:val="22"/>
          <w:szCs w:val="22"/>
        </w:rPr>
        <w:t xml:space="preserve">All staff are aware that it is a disciplinary offence not to report concerns about the conduct of a colleague that could place a child at risk. </w:t>
      </w:r>
    </w:p>
    <w:p w14:paraId="0CC22623" w14:textId="77777777" w:rsidR="003246E3" w:rsidRPr="00A0126F" w:rsidRDefault="003246E3" w:rsidP="004C2B76">
      <w:pPr>
        <w:pStyle w:val="Default"/>
        <w:numPr>
          <w:ilvl w:val="0"/>
          <w:numId w:val="5"/>
        </w:numPr>
        <w:spacing w:after="31"/>
        <w:rPr>
          <w:rFonts w:ascii="Arial" w:hAnsi="Arial" w:cs="Arial"/>
          <w:sz w:val="22"/>
          <w:szCs w:val="22"/>
        </w:rPr>
      </w:pPr>
      <w:r w:rsidRPr="00A0126F">
        <w:rPr>
          <w:rFonts w:ascii="Arial" w:hAnsi="Arial" w:cs="Arial"/>
          <w:sz w:val="22"/>
          <w:szCs w:val="22"/>
        </w:rPr>
        <w:t xml:space="preserve">If </w:t>
      </w:r>
      <w:r w:rsidR="00A2347B">
        <w:rPr>
          <w:rFonts w:ascii="Arial" w:hAnsi="Arial" w:cs="Arial"/>
          <w:sz w:val="22"/>
          <w:szCs w:val="22"/>
        </w:rPr>
        <w:t>Children’s</w:t>
      </w:r>
      <w:r w:rsidRPr="00A0126F">
        <w:rPr>
          <w:rFonts w:ascii="Arial" w:hAnsi="Arial" w:cs="Arial"/>
          <w:sz w:val="22"/>
          <w:szCs w:val="22"/>
        </w:rPr>
        <w:t xml:space="preserve"> Services and/or the Police decide to carry out an investigation, </w:t>
      </w:r>
      <w:r w:rsidRPr="00A0126F">
        <w:rPr>
          <w:rFonts w:ascii="Arial" w:hAnsi="Arial" w:cs="Arial"/>
          <w:b/>
          <w:bCs/>
          <w:sz w:val="22"/>
          <w:szCs w:val="22"/>
        </w:rPr>
        <w:t xml:space="preserve">it may be possible that Ofsted will advise the Nursery to suspend the member of staff, whilst enquiries are carried out. </w:t>
      </w:r>
      <w:r w:rsidRPr="00A0126F">
        <w:rPr>
          <w:rFonts w:ascii="Arial" w:hAnsi="Arial" w:cs="Arial"/>
          <w:sz w:val="22"/>
          <w:szCs w:val="22"/>
        </w:rPr>
        <w:t xml:space="preserve">Wren’s Nursery could also invoke their disciplinary procedure. </w:t>
      </w:r>
    </w:p>
    <w:p w14:paraId="0F3DBF12" w14:textId="77777777" w:rsidR="003246E3" w:rsidRDefault="003246E3" w:rsidP="004C2B76">
      <w:pPr>
        <w:pStyle w:val="Default"/>
        <w:numPr>
          <w:ilvl w:val="0"/>
          <w:numId w:val="5"/>
        </w:numPr>
        <w:rPr>
          <w:rFonts w:ascii="Arial" w:hAnsi="Arial" w:cs="Arial"/>
          <w:sz w:val="22"/>
          <w:szCs w:val="22"/>
        </w:rPr>
      </w:pPr>
      <w:r w:rsidRPr="00A0126F">
        <w:rPr>
          <w:rFonts w:ascii="Arial" w:hAnsi="Arial" w:cs="Arial"/>
          <w:sz w:val="22"/>
          <w:szCs w:val="22"/>
        </w:rPr>
        <w:t xml:space="preserve">We will not carry out an investigation ourselves </w:t>
      </w:r>
      <w:r w:rsidRPr="00A0126F">
        <w:rPr>
          <w:rFonts w:ascii="Arial" w:hAnsi="Arial" w:cs="Arial"/>
          <w:b/>
          <w:bCs/>
          <w:sz w:val="22"/>
          <w:szCs w:val="22"/>
        </w:rPr>
        <w:t xml:space="preserve">unless </w:t>
      </w:r>
      <w:r w:rsidR="00A2347B">
        <w:rPr>
          <w:rFonts w:ascii="Arial" w:hAnsi="Arial" w:cs="Arial"/>
          <w:sz w:val="22"/>
          <w:szCs w:val="22"/>
        </w:rPr>
        <w:t>Children’s</w:t>
      </w:r>
      <w:r w:rsidRPr="00A0126F">
        <w:rPr>
          <w:rFonts w:ascii="Arial" w:hAnsi="Arial" w:cs="Arial"/>
          <w:sz w:val="22"/>
          <w:szCs w:val="22"/>
        </w:rPr>
        <w:t xml:space="preserve"> Services and the Police decide it is appropriate for </w:t>
      </w:r>
      <w:r>
        <w:rPr>
          <w:rFonts w:ascii="Arial" w:hAnsi="Arial" w:cs="Arial"/>
          <w:sz w:val="22"/>
          <w:szCs w:val="22"/>
        </w:rPr>
        <w:t xml:space="preserve">us </w:t>
      </w:r>
      <w:r w:rsidRPr="00A0126F">
        <w:rPr>
          <w:rFonts w:ascii="Arial" w:hAnsi="Arial" w:cs="Arial"/>
          <w:sz w:val="22"/>
          <w:szCs w:val="22"/>
        </w:rPr>
        <w:t xml:space="preserve">to do so. We understand that Ofsted may wish to undertake further investigations. </w:t>
      </w:r>
    </w:p>
    <w:p w14:paraId="4ED7CB69" w14:textId="77777777" w:rsidR="003246E3" w:rsidRDefault="003246E3" w:rsidP="00861A8E">
      <w:pPr>
        <w:pStyle w:val="Default"/>
        <w:rPr>
          <w:rFonts w:ascii="Arial" w:hAnsi="Arial" w:cs="Arial"/>
          <w:sz w:val="22"/>
          <w:szCs w:val="22"/>
        </w:rPr>
      </w:pPr>
    </w:p>
    <w:p w14:paraId="47A36BFD" w14:textId="77777777" w:rsidR="003246E3" w:rsidRPr="00A0126F" w:rsidRDefault="003246E3" w:rsidP="00861A8E">
      <w:pPr>
        <w:pStyle w:val="Default"/>
        <w:rPr>
          <w:rFonts w:ascii="Arial" w:hAnsi="Arial" w:cs="Arial"/>
          <w:sz w:val="22"/>
          <w:szCs w:val="22"/>
        </w:rPr>
      </w:pPr>
      <w:r>
        <w:rPr>
          <w:rFonts w:ascii="Arial" w:hAnsi="Arial" w:cs="Arial"/>
          <w:sz w:val="22"/>
          <w:szCs w:val="22"/>
        </w:rPr>
        <w:t>Ofsted must be informed of any allegations of serious harm or abuse by any person living, working, or looking after children at the premises. They will also be notifie</w:t>
      </w:r>
      <w:r w:rsidR="00710B1C">
        <w:rPr>
          <w:rFonts w:ascii="Arial" w:hAnsi="Arial" w:cs="Arial"/>
          <w:sz w:val="22"/>
          <w:szCs w:val="22"/>
        </w:rPr>
        <w:t>d of the action t</w:t>
      </w:r>
      <w:r>
        <w:rPr>
          <w:rFonts w:ascii="Arial" w:hAnsi="Arial" w:cs="Arial"/>
          <w:sz w:val="22"/>
          <w:szCs w:val="22"/>
        </w:rPr>
        <w:t>aken in respect of the allegations. These will be made as soon as is reasonable practicable, but at the latest within 14 days of the allegations being made.</w:t>
      </w:r>
    </w:p>
    <w:p w14:paraId="63729184" w14:textId="77777777" w:rsidR="003246E3" w:rsidRPr="00A0126F" w:rsidRDefault="003246E3" w:rsidP="00861A8E">
      <w:pPr>
        <w:pStyle w:val="Default"/>
        <w:rPr>
          <w:rFonts w:ascii="Arial" w:hAnsi="Arial" w:cs="Arial"/>
          <w:sz w:val="22"/>
          <w:szCs w:val="22"/>
        </w:rPr>
      </w:pPr>
    </w:p>
    <w:p w14:paraId="3D454F2B" w14:textId="77777777" w:rsidR="003246E3" w:rsidRPr="00A0126F" w:rsidRDefault="003246E3" w:rsidP="00861A8E">
      <w:pPr>
        <w:pStyle w:val="Default"/>
        <w:rPr>
          <w:rFonts w:ascii="Arial" w:hAnsi="Arial" w:cs="Arial"/>
          <w:sz w:val="22"/>
          <w:szCs w:val="22"/>
        </w:rPr>
      </w:pPr>
      <w:r w:rsidRPr="00A0126F">
        <w:rPr>
          <w:rFonts w:ascii="Arial" w:hAnsi="Arial" w:cs="Arial"/>
          <w:b/>
          <w:bCs/>
          <w:sz w:val="22"/>
          <w:szCs w:val="22"/>
        </w:rPr>
        <w:t xml:space="preserve">We always remember: The welfare of the child is </w:t>
      </w:r>
      <w:smartTag w:uri="urn:schemas-microsoft-com:office:smarttags" w:element="City">
        <w:r w:rsidRPr="00A0126F">
          <w:rPr>
            <w:rFonts w:ascii="Arial" w:hAnsi="Arial" w:cs="Arial"/>
            <w:b/>
            <w:bCs/>
            <w:sz w:val="22"/>
            <w:szCs w:val="22"/>
          </w:rPr>
          <w:t>Paramount</w:t>
        </w:r>
      </w:smartTag>
      <w:r w:rsidRPr="00A0126F">
        <w:rPr>
          <w:rFonts w:ascii="Arial" w:hAnsi="Arial" w:cs="Arial"/>
          <w:b/>
          <w:bCs/>
          <w:sz w:val="22"/>
          <w:szCs w:val="22"/>
        </w:rPr>
        <w:t xml:space="preserve">. </w:t>
      </w:r>
    </w:p>
    <w:p w14:paraId="26FAF2C6" w14:textId="710AE71F" w:rsidR="003246E3" w:rsidRDefault="003246E3" w:rsidP="00861A8E">
      <w:pPr>
        <w:rPr>
          <w:rFonts w:ascii="Arial" w:hAnsi="Arial" w:cs="Arial"/>
          <w:sz w:val="22"/>
          <w:szCs w:val="22"/>
        </w:rPr>
      </w:pPr>
    </w:p>
    <w:p w14:paraId="4A518CCB" w14:textId="35931D64" w:rsidR="009B3397" w:rsidRPr="009B3397" w:rsidRDefault="009B3397" w:rsidP="009B3397">
      <w:pPr>
        <w:rPr>
          <w:rFonts w:ascii="Arial" w:hAnsi="Arial" w:cs="Arial"/>
          <w:sz w:val="22"/>
          <w:szCs w:val="22"/>
        </w:rPr>
      </w:pPr>
    </w:p>
    <w:p w14:paraId="67DB5067" w14:textId="63A87FC5" w:rsidR="009B3397" w:rsidRPr="009B3397" w:rsidRDefault="009B3397" w:rsidP="009B3397">
      <w:pPr>
        <w:rPr>
          <w:rFonts w:ascii="Arial" w:hAnsi="Arial" w:cs="Arial"/>
          <w:sz w:val="22"/>
          <w:szCs w:val="22"/>
        </w:rPr>
      </w:pPr>
    </w:p>
    <w:p w14:paraId="523A882D" w14:textId="2A86F77F" w:rsidR="009B3397" w:rsidRPr="009B3397" w:rsidRDefault="009B3397" w:rsidP="009B3397">
      <w:pPr>
        <w:rPr>
          <w:rFonts w:ascii="Arial" w:hAnsi="Arial" w:cs="Arial"/>
          <w:sz w:val="22"/>
          <w:szCs w:val="22"/>
        </w:rPr>
      </w:pPr>
    </w:p>
    <w:p w14:paraId="16D1921D" w14:textId="00DF2740" w:rsidR="009B3397" w:rsidRPr="009B3397" w:rsidRDefault="009B3397" w:rsidP="009B3397">
      <w:pPr>
        <w:rPr>
          <w:rFonts w:ascii="Arial" w:hAnsi="Arial" w:cs="Arial"/>
          <w:sz w:val="22"/>
          <w:szCs w:val="22"/>
        </w:rPr>
      </w:pPr>
    </w:p>
    <w:p w14:paraId="0BF16505" w14:textId="46BD2F15" w:rsidR="009B3397" w:rsidRPr="009B3397" w:rsidRDefault="009B3397" w:rsidP="009B3397">
      <w:pPr>
        <w:rPr>
          <w:rFonts w:ascii="Arial" w:hAnsi="Arial" w:cs="Arial"/>
          <w:sz w:val="22"/>
          <w:szCs w:val="22"/>
        </w:rPr>
      </w:pPr>
    </w:p>
    <w:p w14:paraId="62C41BCB" w14:textId="186B3721" w:rsidR="009B3397" w:rsidRPr="009B3397" w:rsidRDefault="009B3397" w:rsidP="009B3397">
      <w:pPr>
        <w:rPr>
          <w:rFonts w:ascii="Arial" w:hAnsi="Arial" w:cs="Arial"/>
          <w:sz w:val="22"/>
          <w:szCs w:val="22"/>
        </w:rPr>
      </w:pPr>
    </w:p>
    <w:p w14:paraId="642EB48B" w14:textId="6ED1243E" w:rsidR="009B3397" w:rsidRPr="009B3397" w:rsidRDefault="009B3397" w:rsidP="009B3397">
      <w:pPr>
        <w:rPr>
          <w:rFonts w:ascii="Arial" w:hAnsi="Arial" w:cs="Arial"/>
          <w:sz w:val="22"/>
          <w:szCs w:val="22"/>
        </w:rPr>
      </w:pPr>
    </w:p>
    <w:p w14:paraId="68684001" w14:textId="026C4C58" w:rsidR="009B3397" w:rsidRPr="009B3397" w:rsidRDefault="009B3397" w:rsidP="009B3397">
      <w:pPr>
        <w:rPr>
          <w:rFonts w:ascii="Arial" w:hAnsi="Arial" w:cs="Arial"/>
          <w:sz w:val="22"/>
          <w:szCs w:val="22"/>
        </w:rPr>
      </w:pPr>
    </w:p>
    <w:p w14:paraId="0FB9879D" w14:textId="5B945BFE" w:rsidR="009B3397" w:rsidRPr="009B3397" w:rsidRDefault="009B3397" w:rsidP="009B3397">
      <w:pPr>
        <w:rPr>
          <w:rFonts w:ascii="Arial" w:hAnsi="Arial" w:cs="Arial"/>
          <w:sz w:val="22"/>
          <w:szCs w:val="22"/>
        </w:rPr>
      </w:pPr>
    </w:p>
    <w:p w14:paraId="6599F477" w14:textId="5E446739" w:rsidR="009B3397" w:rsidRPr="009B3397" w:rsidRDefault="009B3397" w:rsidP="009B3397">
      <w:pPr>
        <w:rPr>
          <w:rFonts w:ascii="Arial" w:hAnsi="Arial" w:cs="Arial"/>
          <w:sz w:val="22"/>
          <w:szCs w:val="22"/>
        </w:rPr>
      </w:pPr>
    </w:p>
    <w:p w14:paraId="0138E86D" w14:textId="7F395497" w:rsidR="009B3397" w:rsidRPr="009B3397" w:rsidRDefault="009B3397" w:rsidP="009B3397">
      <w:pPr>
        <w:rPr>
          <w:rFonts w:ascii="Arial" w:hAnsi="Arial" w:cs="Arial"/>
          <w:sz w:val="22"/>
          <w:szCs w:val="22"/>
        </w:rPr>
      </w:pPr>
    </w:p>
    <w:p w14:paraId="556F317F" w14:textId="25CAB845" w:rsidR="009B3397" w:rsidRPr="009B3397" w:rsidRDefault="009B3397" w:rsidP="009B3397">
      <w:pPr>
        <w:rPr>
          <w:rFonts w:ascii="Arial" w:hAnsi="Arial" w:cs="Arial"/>
          <w:sz w:val="22"/>
          <w:szCs w:val="22"/>
        </w:rPr>
      </w:pPr>
    </w:p>
    <w:p w14:paraId="6D0BEE74" w14:textId="7DC7CB9A" w:rsidR="009B3397" w:rsidRPr="009B3397" w:rsidRDefault="009B3397" w:rsidP="009B3397">
      <w:pPr>
        <w:rPr>
          <w:rFonts w:ascii="Arial" w:hAnsi="Arial" w:cs="Arial"/>
          <w:sz w:val="22"/>
          <w:szCs w:val="22"/>
        </w:rPr>
      </w:pPr>
    </w:p>
    <w:p w14:paraId="74DACFB3" w14:textId="095EF081" w:rsidR="009B3397" w:rsidRPr="009B3397" w:rsidRDefault="009B3397" w:rsidP="009B3397">
      <w:pPr>
        <w:rPr>
          <w:rFonts w:ascii="Arial" w:hAnsi="Arial" w:cs="Arial"/>
          <w:sz w:val="22"/>
          <w:szCs w:val="22"/>
        </w:rPr>
      </w:pPr>
    </w:p>
    <w:p w14:paraId="1A3D3CB0" w14:textId="3A4DEBC7" w:rsidR="009B3397" w:rsidRPr="009B3397" w:rsidRDefault="009B3397" w:rsidP="009B3397">
      <w:pPr>
        <w:rPr>
          <w:rFonts w:ascii="Arial" w:hAnsi="Arial" w:cs="Arial"/>
          <w:sz w:val="22"/>
          <w:szCs w:val="22"/>
        </w:rPr>
      </w:pPr>
    </w:p>
    <w:p w14:paraId="5A5B01D7" w14:textId="7062790F" w:rsidR="009B3397" w:rsidRPr="009B3397" w:rsidRDefault="009B3397" w:rsidP="009B3397">
      <w:pPr>
        <w:rPr>
          <w:rFonts w:ascii="Arial" w:hAnsi="Arial" w:cs="Arial"/>
          <w:sz w:val="22"/>
          <w:szCs w:val="22"/>
        </w:rPr>
      </w:pPr>
    </w:p>
    <w:p w14:paraId="0CCB1A21" w14:textId="66B62A32" w:rsidR="009B3397" w:rsidRPr="009B3397" w:rsidRDefault="009B3397" w:rsidP="009B3397">
      <w:pPr>
        <w:rPr>
          <w:rFonts w:ascii="Arial" w:hAnsi="Arial" w:cs="Arial"/>
          <w:sz w:val="22"/>
          <w:szCs w:val="22"/>
        </w:rPr>
      </w:pPr>
    </w:p>
    <w:p w14:paraId="757DA191" w14:textId="6FAC3CF8" w:rsidR="009B3397" w:rsidRPr="009B3397" w:rsidRDefault="009B3397" w:rsidP="009B3397">
      <w:pPr>
        <w:rPr>
          <w:rFonts w:ascii="Arial" w:hAnsi="Arial" w:cs="Arial"/>
          <w:sz w:val="22"/>
          <w:szCs w:val="22"/>
        </w:rPr>
      </w:pPr>
    </w:p>
    <w:p w14:paraId="3DABFBB1" w14:textId="09E38A0C" w:rsidR="009B3397" w:rsidRPr="009B3397" w:rsidRDefault="009B3397" w:rsidP="009B3397">
      <w:pPr>
        <w:tabs>
          <w:tab w:val="left" w:pos="5625"/>
        </w:tabs>
        <w:rPr>
          <w:rFonts w:ascii="Arial" w:hAnsi="Arial" w:cs="Arial"/>
          <w:sz w:val="22"/>
          <w:szCs w:val="22"/>
        </w:rPr>
      </w:pPr>
      <w:r>
        <w:rPr>
          <w:rFonts w:ascii="Arial" w:hAnsi="Arial" w:cs="Arial"/>
          <w:sz w:val="22"/>
          <w:szCs w:val="22"/>
        </w:rPr>
        <w:tab/>
      </w:r>
    </w:p>
    <w:sectPr w:rsidR="009B3397" w:rsidRPr="009B3397" w:rsidSect="003A0826">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9A3FA" w14:textId="77777777" w:rsidR="005D1938" w:rsidRDefault="005D1938" w:rsidP="00861A8E">
      <w:r>
        <w:separator/>
      </w:r>
    </w:p>
  </w:endnote>
  <w:endnote w:type="continuationSeparator" w:id="0">
    <w:p w14:paraId="01269067" w14:textId="77777777" w:rsidR="005D1938" w:rsidRDefault="005D1938" w:rsidP="00861A8E">
      <w:r>
        <w:continuationSeparator/>
      </w:r>
    </w:p>
  </w:endnote>
  <w:endnote w:type="continuationNotice" w:id="1">
    <w:p w14:paraId="70249735" w14:textId="77777777" w:rsidR="005D1938" w:rsidRDefault="005D19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131B3" w14:textId="4165FBDC" w:rsidR="003246E3" w:rsidRPr="003A60BE" w:rsidRDefault="003246E3" w:rsidP="00861A8E">
    <w:pPr>
      <w:pStyle w:val="Footer"/>
      <w:rPr>
        <w:rFonts w:ascii="Arial" w:hAnsi="Arial" w:cs="Arial"/>
        <w:sz w:val="20"/>
        <w:szCs w:val="20"/>
      </w:rPr>
    </w:pPr>
    <w:r w:rsidRPr="003A60BE">
      <w:rPr>
        <w:rFonts w:ascii="Arial" w:hAnsi="Arial" w:cs="Arial"/>
        <w:sz w:val="20"/>
        <w:szCs w:val="20"/>
      </w:rPr>
      <w:t>Wren’s Nursery; Allegations Against Staff</w:t>
    </w:r>
    <w:r w:rsidR="009F3383">
      <w:rPr>
        <w:rFonts w:ascii="Arial" w:hAnsi="Arial" w:cs="Arial"/>
        <w:sz w:val="20"/>
        <w:szCs w:val="20"/>
      </w:rPr>
      <w:t xml:space="preserve"> Policy; Reviewed </w:t>
    </w:r>
    <w:r w:rsidR="00216449">
      <w:rPr>
        <w:rFonts w:ascii="Arial" w:hAnsi="Arial" w:cs="Arial"/>
        <w:sz w:val="20"/>
        <w:szCs w:val="20"/>
      </w:rPr>
      <w:t>Feb</w:t>
    </w:r>
    <w:r w:rsidR="00AA679F">
      <w:rPr>
        <w:rFonts w:ascii="Arial" w:hAnsi="Arial" w:cs="Arial"/>
        <w:sz w:val="20"/>
        <w:szCs w:val="20"/>
      </w:rPr>
      <w:t xml:space="preserve"> 20</w:t>
    </w:r>
    <w:r w:rsidR="003D4792">
      <w:rPr>
        <w:rFonts w:ascii="Arial" w:hAnsi="Arial" w:cs="Arial"/>
        <w:sz w:val="20"/>
        <w:szCs w:val="20"/>
      </w:rPr>
      <w:t>2</w:t>
    </w:r>
    <w:r w:rsidR="005609B3">
      <w:rPr>
        <w:rFonts w:ascii="Arial" w:hAnsi="Arial" w:cs="Arial"/>
        <w:sz w:val="20"/>
        <w:szCs w:val="20"/>
      </w:rPr>
      <w:t>5</w:t>
    </w:r>
  </w:p>
  <w:p w14:paraId="74EC888D" w14:textId="77777777" w:rsidR="003246E3" w:rsidRDefault="003246E3">
    <w:pPr>
      <w:pStyle w:val="Footer"/>
    </w:pPr>
  </w:p>
  <w:p w14:paraId="313F720C" w14:textId="77777777" w:rsidR="003246E3" w:rsidRDefault="003246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8007D" w14:textId="77777777" w:rsidR="005D1938" w:rsidRDefault="005D1938" w:rsidP="00861A8E">
      <w:r>
        <w:separator/>
      </w:r>
    </w:p>
  </w:footnote>
  <w:footnote w:type="continuationSeparator" w:id="0">
    <w:p w14:paraId="5FA4DDC8" w14:textId="77777777" w:rsidR="005D1938" w:rsidRDefault="005D1938" w:rsidP="00861A8E">
      <w:r>
        <w:continuationSeparator/>
      </w:r>
    </w:p>
  </w:footnote>
  <w:footnote w:type="continuationNotice" w:id="1">
    <w:p w14:paraId="07D6646A" w14:textId="77777777" w:rsidR="005D1938" w:rsidRDefault="005D193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F1C5D"/>
    <w:multiLevelType w:val="hybridMultilevel"/>
    <w:tmpl w:val="92869B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A3E5901"/>
    <w:multiLevelType w:val="hybridMultilevel"/>
    <w:tmpl w:val="B56EB4EC"/>
    <w:lvl w:ilvl="0" w:tplc="19A09676">
      <w:numFmt w:val="bullet"/>
      <w:lvlText w:val=""/>
      <w:lvlJc w:val="left"/>
      <w:pPr>
        <w:ind w:left="720" w:hanging="360"/>
      </w:pPr>
      <w:rPr>
        <w:rFonts w:ascii="Comic Sans MS" w:eastAsia="Times New Roman" w:hAnsi="Comic Sans M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913B21"/>
    <w:multiLevelType w:val="hybridMultilevel"/>
    <w:tmpl w:val="1EAAC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E377AA"/>
    <w:multiLevelType w:val="hybridMultilevel"/>
    <w:tmpl w:val="167A9E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A831102"/>
    <w:multiLevelType w:val="hybridMultilevel"/>
    <w:tmpl w:val="40182F58"/>
    <w:lvl w:ilvl="0" w:tplc="19A09676">
      <w:numFmt w:val="bullet"/>
      <w:lvlText w:val=""/>
      <w:lvlJc w:val="left"/>
      <w:pPr>
        <w:ind w:left="720" w:hanging="360"/>
      </w:pPr>
      <w:rPr>
        <w:rFonts w:ascii="Comic Sans MS" w:eastAsia="Times New Roman" w:hAnsi="Comic Sans M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9472133">
    <w:abstractNumId w:val="2"/>
  </w:num>
  <w:num w:numId="2" w16cid:durableId="1672829614">
    <w:abstractNumId w:val="1"/>
  </w:num>
  <w:num w:numId="3" w16cid:durableId="506601731">
    <w:abstractNumId w:val="4"/>
  </w:num>
  <w:num w:numId="4" w16cid:durableId="1397438365">
    <w:abstractNumId w:val="0"/>
  </w:num>
  <w:num w:numId="5" w16cid:durableId="15747794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A8E"/>
    <w:rsid w:val="00007C21"/>
    <w:rsid w:val="000242F8"/>
    <w:rsid w:val="00087EDF"/>
    <w:rsid w:val="001328B4"/>
    <w:rsid w:val="00137C46"/>
    <w:rsid w:val="00146AD0"/>
    <w:rsid w:val="0017434D"/>
    <w:rsid w:val="00194C2E"/>
    <w:rsid w:val="00216449"/>
    <w:rsid w:val="003246E3"/>
    <w:rsid w:val="003A0826"/>
    <w:rsid w:val="003A60BE"/>
    <w:rsid w:val="003D4792"/>
    <w:rsid w:val="00416763"/>
    <w:rsid w:val="00422CFD"/>
    <w:rsid w:val="00460F98"/>
    <w:rsid w:val="00487AA8"/>
    <w:rsid w:val="004C2B76"/>
    <w:rsid w:val="004D788E"/>
    <w:rsid w:val="005048A9"/>
    <w:rsid w:val="005158E6"/>
    <w:rsid w:val="005609B3"/>
    <w:rsid w:val="00564054"/>
    <w:rsid w:val="005C4EBB"/>
    <w:rsid w:val="005D1938"/>
    <w:rsid w:val="006141F9"/>
    <w:rsid w:val="00627135"/>
    <w:rsid w:val="006A23E1"/>
    <w:rsid w:val="00703597"/>
    <w:rsid w:val="00710B1C"/>
    <w:rsid w:val="00771D8E"/>
    <w:rsid w:val="007771BA"/>
    <w:rsid w:val="007852EA"/>
    <w:rsid w:val="007C3847"/>
    <w:rsid w:val="00812A36"/>
    <w:rsid w:val="00832B92"/>
    <w:rsid w:val="00861A8E"/>
    <w:rsid w:val="00882E9B"/>
    <w:rsid w:val="008E5026"/>
    <w:rsid w:val="008F30BE"/>
    <w:rsid w:val="00926AD0"/>
    <w:rsid w:val="009B3397"/>
    <w:rsid w:val="009D26F6"/>
    <w:rsid w:val="009F3383"/>
    <w:rsid w:val="00A0126F"/>
    <w:rsid w:val="00A2347B"/>
    <w:rsid w:val="00A65C6B"/>
    <w:rsid w:val="00A728E2"/>
    <w:rsid w:val="00A81917"/>
    <w:rsid w:val="00A8704D"/>
    <w:rsid w:val="00AA679F"/>
    <w:rsid w:val="00AB16FD"/>
    <w:rsid w:val="00AD4B75"/>
    <w:rsid w:val="00B56028"/>
    <w:rsid w:val="00BA7B74"/>
    <w:rsid w:val="00BE0FC5"/>
    <w:rsid w:val="00C011EF"/>
    <w:rsid w:val="00C04565"/>
    <w:rsid w:val="00C3422E"/>
    <w:rsid w:val="00C55107"/>
    <w:rsid w:val="00CD5D8A"/>
    <w:rsid w:val="00D3541A"/>
    <w:rsid w:val="00DF1DE4"/>
    <w:rsid w:val="00E54BB5"/>
    <w:rsid w:val="00EB6ED8"/>
    <w:rsid w:val="00F713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hapeDefaults>
    <o:shapedefaults v:ext="edit" spidmax="1026"/>
    <o:shapelayout v:ext="edit">
      <o:idmap v:ext="edit" data="1"/>
    </o:shapelayout>
  </w:shapeDefaults>
  <w:decimalSymbol w:val="."/>
  <w:listSeparator w:val=","/>
  <w14:docId w14:val="70E430C2"/>
  <w15:docId w15:val="{53BEEFE0-F653-47B4-B007-7DD2CA752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A8E"/>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861A8E"/>
    <w:pPr>
      <w:autoSpaceDE w:val="0"/>
      <w:autoSpaceDN w:val="0"/>
      <w:adjustRightInd w:val="0"/>
    </w:pPr>
    <w:rPr>
      <w:rFonts w:ascii="Comic Sans MS" w:hAnsi="Comic Sans MS" w:cs="Comic Sans MS"/>
      <w:color w:val="000000"/>
      <w:sz w:val="24"/>
      <w:szCs w:val="24"/>
      <w:lang w:eastAsia="en-US"/>
    </w:rPr>
  </w:style>
  <w:style w:type="paragraph" w:styleId="Header">
    <w:name w:val="header"/>
    <w:basedOn w:val="Normal"/>
    <w:link w:val="HeaderChar"/>
    <w:uiPriority w:val="99"/>
    <w:rsid w:val="00861A8E"/>
    <w:pPr>
      <w:tabs>
        <w:tab w:val="center" w:pos="4153"/>
        <w:tab w:val="right" w:pos="8306"/>
      </w:tabs>
    </w:pPr>
  </w:style>
  <w:style w:type="character" w:customStyle="1" w:styleId="HeaderChar">
    <w:name w:val="Header Char"/>
    <w:basedOn w:val="DefaultParagraphFont"/>
    <w:link w:val="Header"/>
    <w:uiPriority w:val="99"/>
    <w:locked/>
    <w:rsid w:val="00861A8E"/>
    <w:rPr>
      <w:rFonts w:ascii="Times New Roman" w:hAnsi="Times New Roman" w:cs="Times New Roman"/>
      <w:sz w:val="24"/>
      <w:szCs w:val="24"/>
      <w:lang w:eastAsia="en-GB"/>
    </w:rPr>
  </w:style>
  <w:style w:type="paragraph" w:styleId="Footer">
    <w:name w:val="footer"/>
    <w:basedOn w:val="Normal"/>
    <w:link w:val="FooterChar"/>
    <w:uiPriority w:val="99"/>
    <w:rsid w:val="00861A8E"/>
    <w:pPr>
      <w:tabs>
        <w:tab w:val="center" w:pos="4513"/>
        <w:tab w:val="right" w:pos="9026"/>
      </w:tabs>
    </w:pPr>
  </w:style>
  <w:style w:type="character" w:customStyle="1" w:styleId="FooterChar">
    <w:name w:val="Footer Char"/>
    <w:basedOn w:val="DefaultParagraphFont"/>
    <w:link w:val="Footer"/>
    <w:uiPriority w:val="99"/>
    <w:locked/>
    <w:rsid w:val="00861A8E"/>
    <w:rPr>
      <w:rFonts w:ascii="Times New Roman" w:hAnsi="Times New Roman" w:cs="Times New Roman"/>
      <w:sz w:val="24"/>
      <w:szCs w:val="24"/>
      <w:lang w:eastAsia="en-GB"/>
    </w:rPr>
  </w:style>
  <w:style w:type="paragraph" w:styleId="BalloonText">
    <w:name w:val="Balloon Text"/>
    <w:basedOn w:val="Normal"/>
    <w:link w:val="BalloonTextChar"/>
    <w:uiPriority w:val="99"/>
    <w:semiHidden/>
    <w:rsid w:val="00861A8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61A8E"/>
    <w:rPr>
      <w:rFonts w:ascii="Tahoma" w:hAnsi="Tahoma" w:cs="Tahoma"/>
      <w:sz w:val="16"/>
      <w:szCs w:val="16"/>
      <w:lang w:eastAsia="en-GB"/>
    </w:rPr>
  </w:style>
  <w:style w:type="character" w:styleId="Hyperlink">
    <w:name w:val="Hyperlink"/>
    <w:basedOn w:val="DefaultParagraphFont"/>
    <w:uiPriority w:val="99"/>
    <w:unhideWhenUsed/>
    <w:rsid w:val="00CD5D8A"/>
    <w:rPr>
      <w:color w:val="0563C1"/>
      <w:u w:val="single"/>
    </w:rPr>
  </w:style>
  <w:style w:type="character" w:styleId="UnresolvedMention">
    <w:name w:val="Unresolved Mention"/>
    <w:basedOn w:val="DefaultParagraphFont"/>
    <w:uiPriority w:val="99"/>
    <w:semiHidden/>
    <w:unhideWhenUsed/>
    <w:rsid w:val="00CD5D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00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LADO@dorsetcc.gov.u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f220f8b-4d96-4771-9072-418449d9f756">
      <Terms xmlns="http://schemas.microsoft.com/office/infopath/2007/PartnerControls"/>
    </lcf76f155ced4ddcb4097134ff3c332f>
    <TaxCatchAll xmlns="234104db-65f1-4bb6-b321-7db080005d2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1F963EA08180D48BAEE81DB689EA9E0" ma:contentTypeVersion="13" ma:contentTypeDescription="Create a new document." ma:contentTypeScope="" ma:versionID="a96399cc6f646c3d33042e9d38c17c44">
  <xsd:schema xmlns:xsd="http://www.w3.org/2001/XMLSchema" xmlns:xs="http://www.w3.org/2001/XMLSchema" xmlns:p="http://schemas.microsoft.com/office/2006/metadata/properties" xmlns:ns2="af220f8b-4d96-4771-9072-418449d9f756" xmlns:ns3="234104db-65f1-4bb6-b321-7db080005d23" targetNamespace="http://schemas.microsoft.com/office/2006/metadata/properties" ma:root="true" ma:fieldsID="c9a929a69e66c9e06631253e896ad08e" ns2:_="" ns3:_="">
    <xsd:import namespace="af220f8b-4d96-4771-9072-418449d9f756"/>
    <xsd:import namespace="234104db-65f1-4bb6-b321-7db080005d2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220f8b-4d96-4771-9072-418449d9f75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56f5b9b-0d85-4bf6-b336-c655f0ee2f6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4104db-65f1-4bb6-b321-7db080005d2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057327c-d69c-4888-9a39-862401789071}" ma:internalName="TaxCatchAll" ma:showField="CatchAllData" ma:web="234104db-65f1-4bb6-b321-7db080005d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EC2DCE-C4BD-416B-A43B-9B83D8A70245}">
  <ds:schemaRefs>
    <ds:schemaRef ds:uri="http://schemas.microsoft.com/sharepoint/v3/contenttype/forms"/>
  </ds:schemaRefs>
</ds:datastoreItem>
</file>

<file path=customXml/itemProps2.xml><?xml version="1.0" encoding="utf-8"?>
<ds:datastoreItem xmlns:ds="http://schemas.openxmlformats.org/officeDocument/2006/customXml" ds:itemID="{BCC8E099-6EBD-4692-94D5-2FE77D046F40}">
  <ds:schemaRefs>
    <ds:schemaRef ds:uri="http://schemas.microsoft.com/office/2006/metadata/properties"/>
    <ds:schemaRef ds:uri="http://schemas.microsoft.com/office/infopath/2007/PartnerControls"/>
    <ds:schemaRef ds:uri="af220f8b-4d96-4771-9072-418449d9f756"/>
    <ds:schemaRef ds:uri="234104db-65f1-4bb6-b321-7db080005d23"/>
  </ds:schemaRefs>
</ds:datastoreItem>
</file>

<file path=customXml/itemProps3.xml><?xml version="1.0" encoding="utf-8"?>
<ds:datastoreItem xmlns:ds="http://schemas.openxmlformats.org/officeDocument/2006/customXml" ds:itemID="{CB3A7A7F-7D69-483F-9F73-6581A996EC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220f8b-4d96-4771-9072-418449d9f756"/>
    <ds:schemaRef ds:uri="234104db-65f1-4bb6-b321-7db080005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707</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and Rich</dc:creator>
  <cp:lastModifiedBy>Amy Evans</cp:lastModifiedBy>
  <cp:revision>5</cp:revision>
  <dcterms:created xsi:type="dcterms:W3CDTF">2024-01-10T15:14:00Z</dcterms:created>
  <dcterms:modified xsi:type="dcterms:W3CDTF">2025-01-07T14:42:00Z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0x01010071F963EA08180D48BAEE81DB689EA9E0</vt:lpwstr>
  </property>
  <property fmtid="{D5CDD505-2E9C-101B-9397-08002B2CF9AE}" pid="3" name="MediaServiceImageTags">
    <vt:lpwstr/>
  </property>
</Properties>
</file>